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31E" w:rsidRDefault="008B7008" w:rsidP="00ED136E">
      <w:pPr>
        <w:pStyle w:val="Title"/>
      </w:pPr>
      <w:r>
        <w:t>T</w:t>
      </w:r>
      <w:r w:rsidR="0074431E" w:rsidRPr="0074431E">
        <w:t>he Americans with Disabilities Act</w:t>
      </w:r>
    </w:p>
    <w:p w:rsidR="0074431E" w:rsidRDefault="008B7008" w:rsidP="008B7008">
      <w:pPr>
        <w:pStyle w:val="Subtitle"/>
      </w:pPr>
      <w:r>
        <w:t>Tips for Compliance</w:t>
      </w:r>
    </w:p>
    <w:p w:rsidR="00ED136E" w:rsidRDefault="0028279C" w:rsidP="00ED136E">
      <w:r>
        <w:t xml:space="preserve">The federal </w:t>
      </w:r>
      <w:hyperlink r:id="rId8" w:history="1">
        <w:r w:rsidRPr="00981107">
          <w:rPr>
            <w:rStyle w:val="Hyperlink"/>
          </w:rPr>
          <w:t>Americans with Disabilities Act (ADA)</w:t>
        </w:r>
      </w:hyperlink>
      <w:r>
        <w:t xml:space="preserve"> is a comprehensive anti-discrimination statute that prohibits discrimination against disabled individuals in private employment, state and local government employment, public accommodations, public transportation, state and local government services, and telecommunications.</w:t>
      </w:r>
      <w:r w:rsidR="008B7008">
        <w:t xml:space="preserve"> </w:t>
      </w:r>
    </w:p>
    <w:p w:rsidR="00981107" w:rsidRDefault="00E37053" w:rsidP="00ED136E">
      <w:hyperlink r:id="rId9" w:history="1">
        <w:r w:rsidR="0028279C" w:rsidRPr="00981107">
          <w:rPr>
            <w:rStyle w:val="Hyperlink"/>
          </w:rPr>
          <w:t>Title I</w:t>
        </w:r>
      </w:hyperlink>
      <w:r w:rsidR="0028279C">
        <w:t xml:space="preserve"> of the ADA prohibits discrimination against any qualified individual with a disability because of that individual’s disability in regard to</w:t>
      </w:r>
      <w:r w:rsidR="00981107">
        <w:t>:</w:t>
      </w:r>
    </w:p>
    <w:p w:rsidR="00981107" w:rsidRDefault="0028279C" w:rsidP="00981107">
      <w:pPr>
        <w:pStyle w:val="ListParagraph"/>
        <w:numPr>
          <w:ilvl w:val="0"/>
          <w:numId w:val="20"/>
        </w:numPr>
      </w:pPr>
      <w:r>
        <w:t xml:space="preserve">job application procedures; </w:t>
      </w:r>
    </w:p>
    <w:p w:rsidR="00981107" w:rsidRDefault="0028279C" w:rsidP="00981107">
      <w:pPr>
        <w:pStyle w:val="ListParagraph"/>
        <w:numPr>
          <w:ilvl w:val="0"/>
          <w:numId w:val="20"/>
        </w:numPr>
      </w:pPr>
      <w:r>
        <w:t xml:space="preserve">the hiring, advancement or discharge of employees; </w:t>
      </w:r>
    </w:p>
    <w:p w:rsidR="00981107" w:rsidRDefault="0028279C" w:rsidP="00981107">
      <w:pPr>
        <w:pStyle w:val="ListParagraph"/>
        <w:numPr>
          <w:ilvl w:val="0"/>
          <w:numId w:val="20"/>
        </w:numPr>
      </w:pPr>
      <w:r>
        <w:t xml:space="preserve">compensation; </w:t>
      </w:r>
    </w:p>
    <w:p w:rsidR="00981107" w:rsidRDefault="0028279C" w:rsidP="00981107">
      <w:pPr>
        <w:pStyle w:val="ListParagraph"/>
        <w:numPr>
          <w:ilvl w:val="0"/>
          <w:numId w:val="20"/>
        </w:numPr>
      </w:pPr>
      <w:r>
        <w:t xml:space="preserve">job training; </w:t>
      </w:r>
    </w:p>
    <w:p w:rsidR="00ED136E" w:rsidRDefault="0028279C" w:rsidP="00981107">
      <w:pPr>
        <w:pStyle w:val="ListParagraph"/>
        <w:numPr>
          <w:ilvl w:val="0"/>
          <w:numId w:val="20"/>
        </w:numPr>
      </w:pPr>
      <w:proofErr w:type="gramStart"/>
      <w:r>
        <w:t>and</w:t>
      </w:r>
      <w:proofErr w:type="gramEnd"/>
      <w:r>
        <w:t xml:space="preserve"> other terms, conditions, and privileges of employment.</w:t>
      </w:r>
      <w:r w:rsidR="008B7008">
        <w:t xml:space="preserve"> </w:t>
      </w:r>
    </w:p>
    <w:p w:rsidR="00ED136E" w:rsidRDefault="0028279C" w:rsidP="00ED136E">
      <w:r w:rsidRPr="00ED136E">
        <w:rPr>
          <w:rStyle w:val="SubtleReference"/>
        </w:rPr>
        <w:t>Employers with 15 or more employees</w:t>
      </w:r>
      <w:r>
        <w:t>, employment agencies, labor organizations, and joint labor-management committees are subject to the ADA.</w:t>
      </w:r>
      <w:r w:rsidR="008B7008">
        <w:t xml:space="preserve"> </w:t>
      </w:r>
    </w:p>
    <w:p w:rsidR="0028279C" w:rsidRDefault="0028279C" w:rsidP="00ED136E">
      <w:r>
        <w:t xml:space="preserve">The </w:t>
      </w:r>
      <w:hyperlink r:id="rId10" w:history="1">
        <w:r w:rsidRPr="00981107">
          <w:rPr>
            <w:rStyle w:val="Hyperlink"/>
          </w:rPr>
          <w:t xml:space="preserve">New Hampshire Law </w:t>
        </w:r>
        <w:proofErr w:type="gramStart"/>
        <w:r w:rsidRPr="00981107">
          <w:rPr>
            <w:rStyle w:val="Hyperlink"/>
          </w:rPr>
          <w:t>Against</w:t>
        </w:r>
        <w:proofErr w:type="gramEnd"/>
        <w:r w:rsidRPr="00981107">
          <w:rPr>
            <w:rStyle w:val="Hyperlink"/>
          </w:rPr>
          <w:t xml:space="preserve"> Discrimination</w:t>
        </w:r>
      </w:hyperlink>
      <w:r>
        <w:t xml:space="preserve"> found at RSA 354-A tracks this feder</w:t>
      </w:r>
      <w:r w:rsidR="007D172F">
        <w:t>al ADA law and imposes equivalent</w:t>
      </w:r>
      <w:r>
        <w:t xml:space="preserve"> obligations on </w:t>
      </w:r>
      <w:r w:rsidRPr="00ED136E">
        <w:rPr>
          <w:rStyle w:val="SubtleReference"/>
        </w:rPr>
        <w:t>employers with six (6) or more employees.</w:t>
      </w:r>
      <w:r w:rsidR="008B7008">
        <w:t xml:space="preserve"> </w:t>
      </w:r>
    </w:p>
    <w:p w:rsidR="00ED136E" w:rsidRDefault="00ED136E" w:rsidP="00ED136E">
      <w:pPr>
        <w:pStyle w:val="Heading3"/>
        <w:rPr>
          <w:lang w:val="en"/>
        </w:rPr>
      </w:pPr>
      <w:r>
        <w:rPr>
          <w:lang w:val="en"/>
        </w:rPr>
        <w:t>Requirements</w:t>
      </w:r>
    </w:p>
    <w:p w:rsidR="0028279C" w:rsidRPr="0028279C" w:rsidRDefault="0028279C" w:rsidP="00ED136E">
      <w:pPr>
        <w:pStyle w:val="NormalWeb"/>
        <w:rPr>
          <w:lang w:val="en"/>
        </w:rPr>
      </w:pPr>
      <w:r w:rsidRPr="0028279C">
        <w:rPr>
          <w:lang w:val="en"/>
        </w:rPr>
        <w:t xml:space="preserve">In sum, employers covered by the ADA (or the state law equivalent) </w:t>
      </w:r>
      <w:r>
        <w:rPr>
          <w:lang w:val="en"/>
        </w:rPr>
        <w:t>must en</w:t>
      </w:r>
      <w:r w:rsidRPr="0028279C">
        <w:rPr>
          <w:lang w:val="en"/>
        </w:rPr>
        <w:t>sure that people with disabilities:</w:t>
      </w:r>
    </w:p>
    <w:p w:rsidR="0028279C" w:rsidRPr="0028279C" w:rsidRDefault="0028279C" w:rsidP="00ED136E">
      <w:pPr>
        <w:numPr>
          <w:ilvl w:val="0"/>
          <w:numId w:val="17"/>
        </w:numPr>
        <w:spacing w:before="100" w:beforeAutospacing="1" w:after="100" w:afterAutospacing="1"/>
        <w:rPr>
          <w:lang w:val="en"/>
        </w:rPr>
      </w:pPr>
      <w:r w:rsidRPr="0028279C">
        <w:rPr>
          <w:lang w:val="en"/>
        </w:rPr>
        <w:t>have an equal opportunity to apply for jobs and to work in jobs for which they are qualified;</w:t>
      </w:r>
    </w:p>
    <w:p w:rsidR="0028279C" w:rsidRPr="0028279C" w:rsidRDefault="0028279C" w:rsidP="00ED136E">
      <w:pPr>
        <w:numPr>
          <w:ilvl w:val="0"/>
          <w:numId w:val="17"/>
        </w:numPr>
        <w:spacing w:before="100" w:beforeAutospacing="1" w:after="100" w:afterAutospacing="1"/>
        <w:rPr>
          <w:lang w:val="en"/>
        </w:rPr>
      </w:pPr>
      <w:r w:rsidRPr="0028279C">
        <w:rPr>
          <w:lang w:val="en"/>
        </w:rPr>
        <w:t>have an equal opportunity to be promoted;</w:t>
      </w:r>
    </w:p>
    <w:p w:rsidR="0028279C" w:rsidRPr="0028279C" w:rsidRDefault="0028279C" w:rsidP="00ED136E">
      <w:pPr>
        <w:numPr>
          <w:ilvl w:val="0"/>
          <w:numId w:val="17"/>
        </w:numPr>
        <w:spacing w:before="100" w:beforeAutospacing="1" w:after="100" w:afterAutospacing="1"/>
        <w:rPr>
          <w:lang w:val="en"/>
        </w:rPr>
      </w:pPr>
      <w:r w:rsidRPr="0028279C">
        <w:rPr>
          <w:lang w:val="en"/>
        </w:rPr>
        <w:t>have equal access to benefits and privileges of employment that are offered to other employees; and</w:t>
      </w:r>
    </w:p>
    <w:p w:rsidR="0028279C" w:rsidRPr="0028279C" w:rsidRDefault="0028279C" w:rsidP="00ED136E">
      <w:pPr>
        <w:numPr>
          <w:ilvl w:val="0"/>
          <w:numId w:val="17"/>
        </w:numPr>
        <w:spacing w:before="100" w:beforeAutospacing="1" w:after="100" w:afterAutospacing="1"/>
        <w:rPr>
          <w:lang w:val="en"/>
        </w:rPr>
      </w:pPr>
      <w:proofErr w:type="gramStart"/>
      <w:r w:rsidRPr="0028279C">
        <w:rPr>
          <w:lang w:val="en"/>
        </w:rPr>
        <w:t>are</w:t>
      </w:r>
      <w:proofErr w:type="gramEnd"/>
      <w:r w:rsidRPr="0028279C">
        <w:rPr>
          <w:lang w:val="en"/>
        </w:rPr>
        <w:t xml:space="preserve"> not harassed because of their disability.</w:t>
      </w:r>
    </w:p>
    <w:p w:rsidR="00ED136E" w:rsidRDefault="0028279C" w:rsidP="00ED136E">
      <w:pPr>
        <w:pStyle w:val="NormalWeb"/>
        <w:rPr>
          <w:lang w:val="en"/>
        </w:rPr>
      </w:pPr>
      <w:r w:rsidRPr="0028279C">
        <w:rPr>
          <w:lang w:val="en"/>
        </w:rPr>
        <w:t>Further, an employer is also required to provide a reasonable accommodation if a person with a disability needs one in order to apply for a job, perform a job, or enjoy benefits equal to those offered to other employees. An employer does not have to provide any accommodation that would pose an undue hardship.</w:t>
      </w:r>
    </w:p>
    <w:p w:rsidR="001E658E" w:rsidRDefault="001E658E" w:rsidP="00ED136E">
      <w:pPr>
        <w:pStyle w:val="NormalWeb"/>
        <w:rPr>
          <w:lang w:val="en"/>
        </w:rPr>
      </w:pPr>
    </w:p>
    <w:p w:rsidR="005313E9" w:rsidRDefault="005313E9" w:rsidP="00ED136E">
      <w:pPr>
        <w:pStyle w:val="NormalWeb"/>
        <w:rPr>
          <w:lang w:val="en"/>
        </w:rPr>
      </w:pPr>
    </w:p>
    <w:p w:rsidR="00E37053" w:rsidRDefault="00E37053" w:rsidP="00ED136E">
      <w:pPr>
        <w:pStyle w:val="NormalWeb"/>
        <w:rPr>
          <w:lang w:val="en"/>
        </w:rPr>
      </w:pPr>
    </w:p>
    <w:p w:rsidR="00ED136E" w:rsidRDefault="00ED136E" w:rsidP="00ED136E">
      <w:pPr>
        <w:pStyle w:val="Heading3"/>
      </w:pPr>
      <w:r>
        <w:lastRenderedPageBreak/>
        <w:t>Compliance Tips</w:t>
      </w:r>
    </w:p>
    <w:p w:rsidR="00ED136E" w:rsidRDefault="00206EBD" w:rsidP="00ED136E">
      <w:pPr>
        <w:pStyle w:val="NormalWeb"/>
      </w:pPr>
      <w:r>
        <w:t xml:space="preserve">To achieve compliance </w:t>
      </w:r>
      <w:r w:rsidR="007D172F">
        <w:t>with these laws against discrimination, nonprofit employers are encouraged to take the following steps:</w:t>
      </w:r>
    </w:p>
    <w:p w:rsidR="00ED136E" w:rsidRDefault="00ED136E" w:rsidP="00ED136E">
      <w:pPr>
        <w:pStyle w:val="NormalWeb"/>
      </w:pPr>
      <w:r>
        <w:rPr>
          <w:rStyle w:val="SubtleReference"/>
        </w:rPr>
        <w:t>Adopt an ADA Policy and/or Review/Update Discrimination and R</w:t>
      </w:r>
      <w:r w:rsidR="007D172F" w:rsidRPr="00ED136E">
        <w:rPr>
          <w:rStyle w:val="SubtleReference"/>
        </w:rPr>
        <w:t xml:space="preserve">easonable </w:t>
      </w:r>
      <w:r>
        <w:rPr>
          <w:rStyle w:val="SubtleReference"/>
        </w:rPr>
        <w:t>Accommodation P</w:t>
      </w:r>
      <w:r w:rsidR="007D172F" w:rsidRPr="00ED136E">
        <w:rPr>
          <w:rStyle w:val="SubtleReference"/>
        </w:rPr>
        <w:t>olicies</w:t>
      </w:r>
      <w:r>
        <w:br/>
      </w:r>
      <w:r w:rsidR="007D172F" w:rsidRPr="007D172F">
        <w:t xml:space="preserve">Employer </w:t>
      </w:r>
      <w:r w:rsidR="007D172F">
        <w:t>policies should advise employees of their right to request an accommodation, and identify the process for requesting such an accommodation.</w:t>
      </w:r>
      <w:r w:rsidR="008B7008">
        <w:t xml:space="preserve"> </w:t>
      </w:r>
    </w:p>
    <w:p w:rsidR="00ED136E" w:rsidRDefault="00ED136E" w:rsidP="00ED136E">
      <w:pPr>
        <w:pStyle w:val="NormalWeb"/>
      </w:pPr>
      <w:r>
        <w:rPr>
          <w:rStyle w:val="SubtleReference"/>
        </w:rPr>
        <w:t>Create Job D</w:t>
      </w:r>
      <w:r w:rsidR="007D172F" w:rsidRPr="00ED136E">
        <w:rPr>
          <w:rStyle w:val="SubtleReference"/>
        </w:rPr>
        <w:t>escriptions</w:t>
      </w:r>
      <w:r>
        <w:br/>
      </w:r>
      <w:r w:rsidR="007D172F" w:rsidRPr="007D172F">
        <w:t>Employers should regularly review job descriptions to ensure all essential functions of the position are reflected and are consistent with the needs of the business. Publishing accurate, current job descriptions provides an effective way to meet ADA requirements and can help reduce liability exposure.</w:t>
      </w:r>
    </w:p>
    <w:p w:rsidR="00ED136E" w:rsidRDefault="007D172F" w:rsidP="00ED136E">
      <w:pPr>
        <w:pStyle w:val="NormalWeb"/>
      </w:pPr>
      <w:r w:rsidRPr="00ED136E">
        <w:rPr>
          <w:rStyle w:val="SubtleReference"/>
        </w:rPr>
        <w:t xml:space="preserve">Train </w:t>
      </w:r>
      <w:r w:rsidR="00ED136E">
        <w:rPr>
          <w:rStyle w:val="SubtleReference"/>
        </w:rPr>
        <w:t>Managers and S</w:t>
      </w:r>
      <w:r w:rsidRPr="00ED136E">
        <w:rPr>
          <w:rStyle w:val="SubtleReference"/>
        </w:rPr>
        <w:t>upervisors</w:t>
      </w:r>
      <w:r w:rsidR="008B7008">
        <w:t xml:space="preserve"> </w:t>
      </w:r>
      <w:r w:rsidR="00ED136E">
        <w:br/>
      </w:r>
      <w:r w:rsidRPr="007D172F">
        <w:t xml:space="preserve">Managers and supervisors with direct reports should receive adequate training on the ADA and the regulations in order to respond appropriately to disability mentions and accommodation requests. </w:t>
      </w:r>
      <w:r>
        <w:t xml:space="preserve">The manager or supervisor is often the first person to learn of a need for an accommodation and he/she must know how </w:t>
      </w:r>
      <w:r w:rsidR="00623A36">
        <w:t>to spot the issue and ensure compliance with the ADA.</w:t>
      </w:r>
    </w:p>
    <w:p w:rsidR="00ED136E" w:rsidRDefault="007D172F" w:rsidP="00ED136E">
      <w:pPr>
        <w:pStyle w:val="NormalWeb"/>
      </w:pPr>
      <w:r w:rsidRPr="00ED136E">
        <w:rPr>
          <w:rStyle w:val="SubtleReference"/>
        </w:rPr>
        <w:t>Desi</w:t>
      </w:r>
      <w:r w:rsidR="00ED136E">
        <w:rPr>
          <w:rStyle w:val="SubtleReference"/>
        </w:rPr>
        <w:t>gnate an ADA Point P</w:t>
      </w:r>
      <w:r w:rsidRPr="00ED136E">
        <w:rPr>
          <w:rStyle w:val="SubtleReference"/>
        </w:rPr>
        <w:t>erson</w:t>
      </w:r>
      <w:r w:rsidR="00623A36">
        <w:t xml:space="preserve"> </w:t>
      </w:r>
      <w:r w:rsidR="00ED136E">
        <w:br/>
      </w:r>
      <w:r w:rsidR="00623A36">
        <w:t>One person in the nonprofit should be identified in the policy/handbook as the “point person” on the ADA and know how to engage in the required interactive process required by the ADA</w:t>
      </w:r>
    </w:p>
    <w:p w:rsidR="0028279C" w:rsidRDefault="00623A36" w:rsidP="00ED136E">
      <w:pPr>
        <w:pStyle w:val="NormalWeb"/>
      </w:pPr>
      <w:r w:rsidRPr="00ED136E">
        <w:rPr>
          <w:rStyle w:val="SubtleReference"/>
        </w:rPr>
        <w:t>FMLA/WC/ADA Overlap</w:t>
      </w:r>
      <w:r w:rsidR="008B7008">
        <w:t xml:space="preserve"> </w:t>
      </w:r>
      <w:r w:rsidR="00ED136E">
        <w:br/>
      </w:r>
      <w:r w:rsidR="0074431E">
        <w:t>ADA issues are frequently missed when the employee has exercised his/her right initially under a different law, such as the Family and Medical Leave Act or the state worker’s compensation act.</w:t>
      </w:r>
      <w:r w:rsidR="008B7008">
        <w:t xml:space="preserve"> </w:t>
      </w:r>
      <w:r w:rsidR="0074431E">
        <w:t>Whenever an employee has a medical issue impacting the workplace, the employer should assess its obligations under the ADA.</w:t>
      </w:r>
      <w:r w:rsidR="008B7008">
        <w:t xml:space="preserve"> </w:t>
      </w:r>
      <w:r w:rsidR="0074431E">
        <w:t xml:space="preserve">A frequent problem occurs when an employee has exhausted his/her rights under the FMLA, and the employer </w:t>
      </w:r>
      <w:r w:rsidR="008E5481">
        <w:t xml:space="preserve">fails to consider the employee’s rights to an extension of the leave </w:t>
      </w:r>
      <w:r w:rsidR="0074431E">
        <w:t>as an accommodation under the ADA.</w:t>
      </w:r>
    </w:p>
    <w:p w:rsidR="00B14028" w:rsidRPr="00B14028" w:rsidRDefault="00B14028" w:rsidP="00ED136E">
      <w:pPr>
        <w:pStyle w:val="BodyText"/>
        <w:spacing w:before="0"/>
      </w:pPr>
    </w:p>
    <w:p w:rsidR="00ED136E" w:rsidRPr="00B14028" w:rsidRDefault="00ED136E">
      <w:pPr>
        <w:pStyle w:val="BodyText"/>
        <w:spacing w:before="0"/>
      </w:pPr>
    </w:p>
    <w:sectPr w:rsidR="00ED136E" w:rsidRPr="00B14028" w:rsidSect="005313E9">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79C" w:rsidRDefault="0028279C">
      <w:r>
        <w:separator/>
      </w:r>
    </w:p>
  </w:endnote>
  <w:endnote w:type="continuationSeparator" w:id="0">
    <w:p w:rsidR="0028279C" w:rsidRDefault="00282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053" w:rsidRDefault="00E370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028" w:rsidRDefault="006F1CB3" w:rsidP="006F1CB3">
    <w:pPr>
      <w:rPr>
        <w:i/>
        <w:sz w:val="18"/>
      </w:rPr>
    </w:pPr>
    <w:r w:rsidRPr="00812356">
      <w:rPr>
        <w:i/>
        <w:sz w:val="18"/>
      </w:rPr>
      <w:t xml:space="preserve">If you have questions regarding the issues discussed in this article please do not hesitate to contact any of the lawyers in Devine </w:t>
    </w:r>
    <w:proofErr w:type="spellStart"/>
    <w:r w:rsidRPr="00812356">
      <w:rPr>
        <w:i/>
        <w:sz w:val="18"/>
      </w:rPr>
      <w:t>Millimet’s</w:t>
    </w:r>
    <w:proofErr w:type="spellEnd"/>
    <w:r w:rsidRPr="00812356">
      <w:rPr>
        <w:i/>
        <w:sz w:val="18"/>
      </w:rPr>
      <w:t xml:space="preserve"> Labor and Employment Practice Group through the NH Center for Nonprofit’s Hotline service. Just call 603.695.8582 or e-mail </w:t>
    </w:r>
    <w:hyperlink r:id="rId1" w:history="1">
      <w:r w:rsidRPr="00812356">
        <w:rPr>
          <w:rStyle w:val="Hyperlink"/>
          <w:i/>
          <w:sz w:val="18"/>
        </w:rPr>
        <w:t>nhnonprofits@devinemillimet.com</w:t>
      </w:r>
    </w:hyperlink>
    <w:r w:rsidRPr="00812356">
      <w:rPr>
        <w:i/>
        <w:sz w:val="18"/>
      </w:rPr>
      <w:t>.</w:t>
    </w:r>
    <w:r w:rsidRPr="00812356">
      <w:rPr>
        <w:i/>
        <w:sz w:val="18"/>
      </w:rPr>
      <w:tab/>
    </w:r>
  </w:p>
  <w:p w:rsidR="001E658E" w:rsidRPr="0031734E" w:rsidRDefault="001E658E" w:rsidP="00E37053">
    <w:pPr>
      <w:spacing w:line="240" w:lineRule="auto"/>
      <w:rPr>
        <w:rStyle w:val="PageNumber"/>
        <w:sz w:val="12"/>
        <w:szCs w:val="12"/>
      </w:rPr>
    </w:pPr>
    <w:bookmarkStart w:id="0" w:name="_GoBack"/>
    <w:bookmarkEnd w:id="0"/>
    <w:r>
      <w:rPr>
        <w:sz w:val="12"/>
        <w:szCs w:val="12"/>
      </w:rPr>
      <w:t xml:space="preserve">               </w:t>
    </w:r>
    <w:r>
      <w:rPr>
        <w:noProof/>
      </w:rPr>
      <mc:AlternateContent>
        <mc:Choice Requires="wps">
          <w:drawing>
            <wp:anchor distT="91440" distB="91440" distL="114300" distR="114300" simplePos="0" relativeHeight="251666432" behindDoc="1" locked="0" layoutInCell="1" allowOverlap="1" wp14:anchorId="524E774F" wp14:editId="2743EC5D">
              <wp:simplePos x="0" y="0"/>
              <wp:positionH relativeFrom="margin">
                <wp:align>center</wp:align>
              </wp:positionH>
              <wp:positionV relativeFrom="bottomMargin">
                <wp:align>top</wp:align>
              </wp:positionV>
              <wp:extent cx="6858000" cy="8890"/>
              <wp:effectExtent l="0" t="0" r="0" b="0"/>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890"/>
                      </a:xfrm>
                      <a:prstGeom prst="rect">
                        <a:avLst/>
                      </a:prstGeom>
                      <a:solidFill>
                        <a:schemeClr val="accent1">
                          <a:lumMod val="100000"/>
                          <a:lumOff val="0"/>
                        </a:schemeClr>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0;margin-top:0;width:540pt;height:.7pt;z-index:-251650048;visibility:visible;mso-wrap-style:square;mso-width-percent:0;mso-height-percent:0;mso-wrap-distance-left:9pt;mso-wrap-distance-top:7.2pt;mso-wrap-distance-right:9pt;mso-wrap-distance-bottom:7.2pt;mso-position-horizontal:center;mso-position-horizontal-relative:margin;mso-position-vertical:top;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" fillcolor="#4f81bd [3204]" stroked="f" strokeweight="2pt">
              <w10:wrap type="square" anchorx="margin" anchory="margin"/>
            </v:rect>
          </w:pict>
        </mc:Fallback>
      </mc:AlternateContent>
    </w:r>
    <w:r>
      <w:rPr>
        <w:sz w:val="12"/>
        <w:szCs w:val="1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58E" w:rsidRPr="00E37053" w:rsidRDefault="006F1CB3" w:rsidP="00E37053">
    <w:pPr>
      <w:rPr>
        <w:rStyle w:val="PageNumber"/>
      </w:rPr>
    </w:pPr>
    <w:r w:rsidRPr="00812356">
      <w:rPr>
        <w:i/>
        <w:sz w:val="18"/>
      </w:rPr>
      <w:t xml:space="preserve">If you have questions regarding the issues discussed in this article please do not hesitate to contact any of the lawyers in Devine </w:t>
    </w:r>
    <w:proofErr w:type="spellStart"/>
    <w:r w:rsidRPr="00812356">
      <w:rPr>
        <w:i/>
        <w:sz w:val="18"/>
      </w:rPr>
      <w:t>Millimet’s</w:t>
    </w:r>
    <w:proofErr w:type="spellEnd"/>
    <w:r w:rsidRPr="00812356">
      <w:rPr>
        <w:i/>
        <w:sz w:val="18"/>
      </w:rPr>
      <w:t xml:space="preserve"> Labor and Employment Practice Group through the NH Center for Nonprofit’s Hotline service. Just call 603.695.8582 or e-mail </w:t>
    </w:r>
    <w:hyperlink r:id="rId1" w:history="1">
      <w:r w:rsidRPr="00812356">
        <w:rPr>
          <w:rStyle w:val="Hyperlink"/>
          <w:i/>
          <w:sz w:val="18"/>
        </w:rPr>
        <w:t>nhnonprofits@devinemillimet.com</w:t>
      </w:r>
    </w:hyperlink>
    <w:r w:rsidRPr="00812356">
      <w:rPr>
        <w:i/>
        <w:sz w:val="18"/>
      </w:rPr>
      <w:t>.</w:t>
    </w:r>
    <w:r w:rsidRPr="00812356">
      <w:rPr>
        <w:i/>
        <w:sz w:val="18"/>
      </w:rPr>
      <w:tab/>
    </w:r>
    <w:r w:rsidR="00B14028">
      <w:tab/>
    </w:r>
    <w:r w:rsidR="001E658E">
      <w:rPr>
        <w:sz w:val="12"/>
        <w:szCs w:val="12"/>
      </w:rPr>
      <w:t xml:space="preserve">              </w:t>
    </w:r>
    <w:r w:rsidR="001E658E">
      <w:rPr>
        <w:noProof/>
      </w:rPr>
      <mc:AlternateContent>
        <mc:Choice Requires="wps">
          <w:drawing>
            <wp:anchor distT="91440" distB="91440" distL="114300" distR="114300" simplePos="0" relativeHeight="251662336" behindDoc="1" locked="0" layoutInCell="1" allowOverlap="1" wp14:anchorId="5B1BF652" wp14:editId="5AC58719">
              <wp:simplePos x="0" y="0"/>
              <wp:positionH relativeFrom="margin">
                <wp:align>center</wp:align>
              </wp:positionH>
              <wp:positionV relativeFrom="bottomMargin">
                <wp:align>top</wp:align>
              </wp:positionV>
              <wp:extent cx="6858000" cy="8890"/>
              <wp:effectExtent l="0" t="0" r="0" b="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890"/>
                      </a:xfrm>
                      <a:prstGeom prst="rect">
                        <a:avLst/>
                      </a:prstGeom>
                      <a:solidFill>
                        <a:schemeClr val="accent1">
                          <a:lumMod val="100000"/>
                          <a:lumOff val="0"/>
                        </a:schemeClr>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0;margin-top:0;width:540pt;height:.7pt;z-index:-251654144;visibility:visible;mso-wrap-style:square;mso-width-percent:0;mso-height-percent:0;mso-wrap-distance-left:9pt;mso-wrap-distance-top:7.2pt;mso-wrap-distance-right:9pt;mso-wrap-distance-bottom:7.2pt;mso-position-horizontal:center;mso-position-horizontal-relative:margin;mso-position-vertical:top;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" fillcolor="#4f81bd [3204]" stroked="f" strokeweight="2pt">
              <w10:wrap type="square" anchorx="margin" anchory="margin"/>
            </v:rect>
          </w:pict>
        </mc:Fallback>
      </mc:AlternateContent>
    </w:r>
    <w:r w:rsidR="001E658E">
      <w:rPr>
        <w:sz w:val="12"/>
        <w:szCs w:val="1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79C" w:rsidRDefault="0028279C">
      <w:r>
        <w:separator/>
      </w:r>
    </w:p>
  </w:footnote>
  <w:footnote w:type="continuationSeparator" w:id="0">
    <w:p w:rsidR="0028279C" w:rsidRDefault="00282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053" w:rsidRDefault="00E370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053" w:rsidRDefault="00E370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04E" w:rsidRDefault="006F1CB3">
    <w:pPr>
      <w:pStyle w:val="Header"/>
    </w:pPr>
    <w:r>
      <w:rPr>
        <w:noProof/>
      </w:rPr>
      <w:drawing>
        <wp:anchor distT="0" distB="0" distL="114300" distR="114300" simplePos="0" relativeHeight="251659264" behindDoc="0" locked="0" layoutInCell="1" allowOverlap="1" wp14:anchorId="73CF7D61" wp14:editId="7A09EB05">
          <wp:simplePos x="0" y="0"/>
          <wp:positionH relativeFrom="column">
            <wp:posOffset>4852035</wp:posOffset>
          </wp:positionH>
          <wp:positionV relativeFrom="paragraph">
            <wp:posOffset>-95885</wp:posOffset>
          </wp:positionV>
          <wp:extent cx="1547495" cy="5994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ing_millime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7495" cy="5994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B5AA8"/>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
    <w:nsid w:val="20243B9C"/>
    <w:multiLevelType w:val="multilevel"/>
    <w:tmpl w:val="269A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0E762F"/>
    <w:multiLevelType w:val="hybridMultilevel"/>
    <w:tmpl w:val="97FA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373242"/>
    <w:multiLevelType w:val="multilevel"/>
    <w:tmpl w:val="E91A1F7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4">
    <w:nsid w:val="2B4E0907"/>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5">
    <w:nsid w:val="316410DE"/>
    <w:multiLevelType w:val="multilevel"/>
    <w:tmpl w:val="8182E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1C2863"/>
    <w:multiLevelType w:val="hybridMultilevel"/>
    <w:tmpl w:val="3BCC6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4"/>
  </w:num>
  <w:num w:numId="16">
    <w:abstractNumId w:val="0"/>
  </w:num>
  <w:num w:numId="17">
    <w:abstractNumId w:val="1"/>
  </w:num>
  <w:num w:numId="18">
    <w:abstractNumId w:val="5"/>
  </w:num>
  <w:num w:numId="19">
    <w:abstractNumId w:val="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79C"/>
    <w:rsid w:val="00073E11"/>
    <w:rsid w:val="001E658E"/>
    <w:rsid w:val="00206EBD"/>
    <w:rsid w:val="0028279C"/>
    <w:rsid w:val="0031734E"/>
    <w:rsid w:val="0037030A"/>
    <w:rsid w:val="00462A43"/>
    <w:rsid w:val="005166D9"/>
    <w:rsid w:val="005313E9"/>
    <w:rsid w:val="00623A36"/>
    <w:rsid w:val="00645A2C"/>
    <w:rsid w:val="006A3994"/>
    <w:rsid w:val="006F1CB3"/>
    <w:rsid w:val="0074431E"/>
    <w:rsid w:val="007D172F"/>
    <w:rsid w:val="007F414C"/>
    <w:rsid w:val="008312C3"/>
    <w:rsid w:val="008B7008"/>
    <w:rsid w:val="008E5481"/>
    <w:rsid w:val="008F304E"/>
    <w:rsid w:val="00981107"/>
    <w:rsid w:val="00AE74B3"/>
    <w:rsid w:val="00B14028"/>
    <w:rsid w:val="00BA2760"/>
    <w:rsid w:val="00BC6F70"/>
    <w:rsid w:val="00C410B6"/>
    <w:rsid w:val="00E37053"/>
    <w:rsid w:val="00ED1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136E"/>
    <w:rPr>
      <w:sz w:val="20"/>
      <w:szCs w:val="20"/>
    </w:rPr>
  </w:style>
  <w:style w:type="paragraph" w:styleId="Heading1">
    <w:name w:val="heading 1"/>
    <w:aliases w:val="h1"/>
    <w:basedOn w:val="Normal"/>
    <w:next w:val="Normal"/>
    <w:link w:val="Heading1Char"/>
    <w:uiPriority w:val="9"/>
    <w:qFormat/>
    <w:rsid w:val="00ED136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aliases w:val="h2"/>
    <w:basedOn w:val="Normal"/>
    <w:next w:val="Normal"/>
    <w:link w:val="Heading2Char"/>
    <w:uiPriority w:val="9"/>
    <w:unhideWhenUsed/>
    <w:qFormat/>
    <w:rsid w:val="00ED136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aliases w:val="h3"/>
    <w:basedOn w:val="Normal"/>
    <w:next w:val="Normal"/>
    <w:link w:val="Heading3Char"/>
    <w:uiPriority w:val="9"/>
    <w:unhideWhenUsed/>
    <w:qFormat/>
    <w:rsid w:val="00ED136E"/>
    <w:pPr>
      <w:pBdr>
        <w:top w:val="single" w:sz="6" w:space="2" w:color="4F81BD" w:themeColor="accent1"/>
        <w:left w:val="single" w:sz="6" w:space="2" w:color="4F81BD" w:themeColor="accent1"/>
      </w:pBdr>
      <w:spacing w:before="300" w:after="0"/>
      <w:outlineLvl w:val="2"/>
    </w:pPr>
    <w:rPr>
      <w:rFonts w:ascii="Tahoma" w:hAnsi="Tahoma"/>
      <w:smallCaps/>
      <w:color w:val="243F60" w:themeColor="accent1" w:themeShade="7F"/>
      <w:spacing w:val="15"/>
      <w:sz w:val="22"/>
      <w:szCs w:val="22"/>
    </w:rPr>
  </w:style>
  <w:style w:type="paragraph" w:styleId="Heading4">
    <w:name w:val="heading 4"/>
    <w:aliases w:val="h4"/>
    <w:basedOn w:val="Normal"/>
    <w:next w:val="Normal"/>
    <w:link w:val="Heading4Char"/>
    <w:uiPriority w:val="9"/>
    <w:unhideWhenUsed/>
    <w:qFormat/>
    <w:rsid w:val="00ED136E"/>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aliases w:val="h5"/>
    <w:basedOn w:val="Normal"/>
    <w:next w:val="Normal"/>
    <w:link w:val="Heading5Char"/>
    <w:uiPriority w:val="9"/>
    <w:unhideWhenUsed/>
    <w:qFormat/>
    <w:rsid w:val="00ED136E"/>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aliases w:val="h6"/>
    <w:basedOn w:val="Normal"/>
    <w:next w:val="Normal"/>
    <w:link w:val="Heading6Char"/>
    <w:uiPriority w:val="9"/>
    <w:unhideWhenUsed/>
    <w:qFormat/>
    <w:rsid w:val="00ED136E"/>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aliases w:val="h7"/>
    <w:basedOn w:val="Normal"/>
    <w:next w:val="Normal"/>
    <w:link w:val="Heading7Char"/>
    <w:uiPriority w:val="9"/>
    <w:unhideWhenUsed/>
    <w:qFormat/>
    <w:rsid w:val="00ED136E"/>
    <w:pPr>
      <w:spacing w:before="300" w:after="0"/>
      <w:outlineLvl w:val="6"/>
    </w:pPr>
    <w:rPr>
      <w:caps/>
      <w:color w:val="365F91" w:themeColor="accent1" w:themeShade="BF"/>
      <w:spacing w:val="10"/>
      <w:sz w:val="22"/>
      <w:szCs w:val="22"/>
    </w:rPr>
  </w:style>
  <w:style w:type="paragraph" w:styleId="Heading8">
    <w:name w:val="heading 8"/>
    <w:aliases w:val="h8"/>
    <w:basedOn w:val="Normal"/>
    <w:next w:val="Normal"/>
    <w:link w:val="Heading8Char"/>
    <w:uiPriority w:val="9"/>
    <w:unhideWhenUsed/>
    <w:qFormat/>
    <w:rsid w:val="00ED136E"/>
    <w:pPr>
      <w:spacing w:before="300" w:after="0"/>
      <w:outlineLvl w:val="7"/>
    </w:pPr>
    <w:rPr>
      <w:caps/>
      <w:spacing w:val="10"/>
      <w:sz w:val="18"/>
      <w:szCs w:val="18"/>
    </w:rPr>
  </w:style>
  <w:style w:type="paragraph" w:styleId="Heading9">
    <w:name w:val="heading 9"/>
    <w:aliases w:val="h9"/>
    <w:basedOn w:val="Normal"/>
    <w:next w:val="Normal"/>
    <w:link w:val="Heading9Char"/>
    <w:uiPriority w:val="9"/>
    <w:unhideWhenUsed/>
    <w:qFormat/>
    <w:rsid w:val="00ED136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BA2760"/>
    <w:pPr>
      <w:spacing w:before="240"/>
    </w:pPr>
  </w:style>
  <w:style w:type="character" w:customStyle="1" w:styleId="DocID">
    <w:name w:val="DocID"/>
    <w:basedOn w:val="DefaultParagraphFont"/>
    <w:rsid w:val="00BA2760"/>
  </w:style>
  <w:style w:type="paragraph" w:customStyle="1" w:styleId="Heading">
    <w:name w:val="Heading"/>
    <w:basedOn w:val="Normal"/>
    <w:rsid w:val="00BA2760"/>
    <w:pPr>
      <w:spacing w:before="240"/>
    </w:pPr>
  </w:style>
  <w:style w:type="paragraph" w:customStyle="1" w:styleId="heading1notoc">
    <w:name w:val="heading 1 (no toc)"/>
    <w:basedOn w:val="Heading1"/>
    <w:next w:val="Normal"/>
    <w:rsid w:val="00BA2760"/>
    <w:pPr>
      <w:outlineLvl w:val="9"/>
    </w:pPr>
  </w:style>
  <w:style w:type="paragraph" w:customStyle="1" w:styleId="heading2notoc">
    <w:name w:val="heading 2 (no toc)"/>
    <w:basedOn w:val="Heading2"/>
    <w:next w:val="Normal"/>
    <w:rsid w:val="00BA2760"/>
    <w:pPr>
      <w:outlineLvl w:val="9"/>
    </w:pPr>
  </w:style>
  <w:style w:type="paragraph" w:customStyle="1" w:styleId="heading3notoc">
    <w:name w:val="heading 3 (no toc)"/>
    <w:basedOn w:val="Heading3"/>
    <w:next w:val="Normal"/>
    <w:rsid w:val="00BA2760"/>
    <w:pPr>
      <w:outlineLvl w:val="9"/>
    </w:pPr>
  </w:style>
  <w:style w:type="paragraph" w:customStyle="1" w:styleId="heading4notoc">
    <w:name w:val="heading 4 (no toc)"/>
    <w:basedOn w:val="Heading4"/>
    <w:next w:val="Normal"/>
    <w:rsid w:val="00BA2760"/>
    <w:pPr>
      <w:outlineLvl w:val="9"/>
    </w:pPr>
  </w:style>
  <w:style w:type="paragraph" w:customStyle="1" w:styleId="heading5notoc">
    <w:name w:val="heading 5 (no toc)"/>
    <w:basedOn w:val="Heading5"/>
    <w:next w:val="Normal"/>
    <w:rsid w:val="00BA2760"/>
    <w:pPr>
      <w:outlineLvl w:val="9"/>
    </w:pPr>
  </w:style>
  <w:style w:type="paragraph" w:customStyle="1" w:styleId="Quote1">
    <w:name w:val="Quote1"/>
    <w:aliases w:val="q"/>
    <w:basedOn w:val="Normal"/>
    <w:next w:val="QuoteContinued"/>
    <w:rsid w:val="00BA2760"/>
    <w:pPr>
      <w:spacing w:before="240"/>
      <w:ind w:left="1440" w:right="1440"/>
    </w:pPr>
  </w:style>
  <w:style w:type="paragraph" w:customStyle="1" w:styleId="QuoteDoubleSpace">
    <w:name w:val="Quote DoubleSpace"/>
    <w:aliases w:val="qd"/>
    <w:basedOn w:val="Quote1"/>
    <w:next w:val="Normal"/>
    <w:rsid w:val="00BA2760"/>
    <w:pPr>
      <w:spacing w:line="480" w:lineRule="auto"/>
    </w:pPr>
  </w:style>
  <w:style w:type="paragraph" w:styleId="TOC1">
    <w:name w:val="toc 1"/>
    <w:basedOn w:val="Normal"/>
    <w:next w:val="Normal"/>
    <w:autoRedefine/>
    <w:semiHidden/>
    <w:rsid w:val="00BA2760"/>
  </w:style>
  <w:style w:type="paragraph" w:customStyle="1" w:styleId="QuoteContinued">
    <w:name w:val="Quote Continued"/>
    <w:basedOn w:val="BodyText"/>
    <w:next w:val="BodyText"/>
    <w:rsid w:val="00BA2760"/>
  </w:style>
  <w:style w:type="paragraph" w:styleId="TOC2">
    <w:name w:val="toc 2"/>
    <w:basedOn w:val="Normal"/>
    <w:next w:val="Normal"/>
    <w:autoRedefine/>
    <w:semiHidden/>
    <w:rsid w:val="00BA2760"/>
    <w:pPr>
      <w:ind w:left="240"/>
    </w:pPr>
  </w:style>
  <w:style w:type="paragraph" w:styleId="TOC3">
    <w:name w:val="toc 3"/>
    <w:basedOn w:val="Normal"/>
    <w:next w:val="Normal"/>
    <w:autoRedefine/>
    <w:semiHidden/>
    <w:rsid w:val="00BA2760"/>
    <w:pPr>
      <w:ind w:left="480"/>
    </w:pPr>
  </w:style>
  <w:style w:type="paragraph" w:styleId="Header">
    <w:name w:val="header"/>
    <w:basedOn w:val="Normal"/>
    <w:rsid w:val="00BA2760"/>
    <w:pPr>
      <w:tabs>
        <w:tab w:val="center" w:pos="4320"/>
        <w:tab w:val="right" w:pos="8640"/>
      </w:tabs>
    </w:pPr>
  </w:style>
  <w:style w:type="paragraph" w:styleId="Footer">
    <w:name w:val="footer"/>
    <w:basedOn w:val="Normal"/>
    <w:link w:val="FooterChar"/>
    <w:uiPriority w:val="99"/>
    <w:rsid w:val="00BA2760"/>
    <w:pPr>
      <w:tabs>
        <w:tab w:val="center" w:pos="4320"/>
        <w:tab w:val="right" w:pos="8640"/>
      </w:tabs>
    </w:pPr>
  </w:style>
  <w:style w:type="character" w:styleId="PageNumber">
    <w:name w:val="page number"/>
    <w:basedOn w:val="DefaultParagraphFont"/>
    <w:rsid w:val="00BA2760"/>
  </w:style>
  <w:style w:type="paragraph" w:styleId="NormalWeb">
    <w:name w:val="Normal (Web)"/>
    <w:basedOn w:val="Normal"/>
    <w:uiPriority w:val="99"/>
    <w:unhideWhenUsed/>
    <w:rsid w:val="0028279C"/>
    <w:pPr>
      <w:spacing w:before="100" w:beforeAutospacing="1" w:after="100" w:afterAutospacing="1"/>
    </w:pPr>
  </w:style>
  <w:style w:type="character" w:customStyle="1" w:styleId="Heading3Char">
    <w:name w:val="Heading 3 Char"/>
    <w:aliases w:val="h3 Char"/>
    <w:basedOn w:val="DefaultParagraphFont"/>
    <w:link w:val="Heading3"/>
    <w:uiPriority w:val="9"/>
    <w:rsid w:val="00ED136E"/>
    <w:rPr>
      <w:rFonts w:ascii="Tahoma" w:hAnsi="Tahoma"/>
      <w:smallCaps/>
      <w:color w:val="243F60" w:themeColor="accent1" w:themeShade="7F"/>
      <w:spacing w:val="15"/>
    </w:rPr>
  </w:style>
  <w:style w:type="character" w:styleId="Strong">
    <w:name w:val="Strong"/>
    <w:uiPriority w:val="22"/>
    <w:qFormat/>
    <w:rsid w:val="00ED136E"/>
    <w:rPr>
      <w:b/>
      <w:bCs/>
    </w:rPr>
  </w:style>
  <w:style w:type="character" w:customStyle="1" w:styleId="Heading1Char">
    <w:name w:val="Heading 1 Char"/>
    <w:aliases w:val="h1 Char"/>
    <w:basedOn w:val="DefaultParagraphFont"/>
    <w:link w:val="Heading1"/>
    <w:uiPriority w:val="9"/>
    <w:rsid w:val="00ED136E"/>
    <w:rPr>
      <w:b/>
      <w:bCs/>
      <w:caps/>
      <w:color w:val="FFFFFF" w:themeColor="background1"/>
      <w:spacing w:val="15"/>
      <w:shd w:val="clear" w:color="auto" w:fill="4F81BD" w:themeFill="accent1"/>
    </w:rPr>
  </w:style>
  <w:style w:type="character" w:customStyle="1" w:styleId="Heading2Char">
    <w:name w:val="Heading 2 Char"/>
    <w:aliases w:val="h2 Char"/>
    <w:basedOn w:val="DefaultParagraphFont"/>
    <w:link w:val="Heading2"/>
    <w:uiPriority w:val="9"/>
    <w:rsid w:val="00ED136E"/>
    <w:rPr>
      <w:caps/>
      <w:spacing w:val="15"/>
      <w:shd w:val="clear" w:color="auto" w:fill="DBE5F1" w:themeFill="accent1" w:themeFillTint="33"/>
    </w:rPr>
  </w:style>
  <w:style w:type="character" w:customStyle="1" w:styleId="Heading4Char">
    <w:name w:val="Heading 4 Char"/>
    <w:aliases w:val="h4 Char"/>
    <w:basedOn w:val="DefaultParagraphFont"/>
    <w:link w:val="Heading4"/>
    <w:uiPriority w:val="9"/>
    <w:rsid w:val="00ED136E"/>
    <w:rPr>
      <w:caps/>
      <w:color w:val="365F91" w:themeColor="accent1" w:themeShade="BF"/>
      <w:spacing w:val="10"/>
    </w:rPr>
  </w:style>
  <w:style w:type="character" w:customStyle="1" w:styleId="Heading5Char">
    <w:name w:val="Heading 5 Char"/>
    <w:aliases w:val="h5 Char"/>
    <w:basedOn w:val="DefaultParagraphFont"/>
    <w:link w:val="Heading5"/>
    <w:uiPriority w:val="9"/>
    <w:rsid w:val="00ED136E"/>
    <w:rPr>
      <w:caps/>
      <w:color w:val="365F91" w:themeColor="accent1" w:themeShade="BF"/>
      <w:spacing w:val="10"/>
    </w:rPr>
  </w:style>
  <w:style w:type="character" w:customStyle="1" w:styleId="Heading6Char">
    <w:name w:val="Heading 6 Char"/>
    <w:aliases w:val="h6 Char"/>
    <w:basedOn w:val="DefaultParagraphFont"/>
    <w:link w:val="Heading6"/>
    <w:uiPriority w:val="9"/>
    <w:rsid w:val="00ED136E"/>
    <w:rPr>
      <w:caps/>
      <w:color w:val="365F91" w:themeColor="accent1" w:themeShade="BF"/>
      <w:spacing w:val="10"/>
    </w:rPr>
  </w:style>
  <w:style w:type="character" w:customStyle="1" w:styleId="Heading7Char">
    <w:name w:val="Heading 7 Char"/>
    <w:aliases w:val="h7 Char"/>
    <w:basedOn w:val="DefaultParagraphFont"/>
    <w:link w:val="Heading7"/>
    <w:uiPriority w:val="9"/>
    <w:rsid w:val="00ED136E"/>
    <w:rPr>
      <w:caps/>
      <w:color w:val="365F91" w:themeColor="accent1" w:themeShade="BF"/>
      <w:spacing w:val="10"/>
    </w:rPr>
  </w:style>
  <w:style w:type="character" w:customStyle="1" w:styleId="Heading8Char">
    <w:name w:val="Heading 8 Char"/>
    <w:aliases w:val="h8 Char"/>
    <w:basedOn w:val="DefaultParagraphFont"/>
    <w:link w:val="Heading8"/>
    <w:uiPriority w:val="9"/>
    <w:rsid w:val="00ED136E"/>
    <w:rPr>
      <w:caps/>
      <w:spacing w:val="10"/>
      <w:sz w:val="18"/>
      <w:szCs w:val="18"/>
    </w:rPr>
  </w:style>
  <w:style w:type="character" w:customStyle="1" w:styleId="Heading9Char">
    <w:name w:val="Heading 9 Char"/>
    <w:aliases w:val="h9 Char"/>
    <w:basedOn w:val="DefaultParagraphFont"/>
    <w:link w:val="Heading9"/>
    <w:uiPriority w:val="9"/>
    <w:rsid w:val="00ED136E"/>
    <w:rPr>
      <w:i/>
      <w:caps/>
      <w:spacing w:val="10"/>
      <w:sz w:val="18"/>
      <w:szCs w:val="18"/>
    </w:rPr>
  </w:style>
  <w:style w:type="paragraph" w:styleId="Caption">
    <w:name w:val="caption"/>
    <w:basedOn w:val="Normal"/>
    <w:next w:val="Normal"/>
    <w:uiPriority w:val="35"/>
    <w:semiHidden/>
    <w:unhideWhenUsed/>
    <w:qFormat/>
    <w:rsid w:val="00ED136E"/>
    <w:rPr>
      <w:b/>
      <w:bCs/>
      <w:color w:val="365F91" w:themeColor="accent1" w:themeShade="BF"/>
      <w:sz w:val="16"/>
      <w:szCs w:val="16"/>
    </w:rPr>
  </w:style>
  <w:style w:type="paragraph" w:styleId="Title">
    <w:name w:val="Title"/>
    <w:basedOn w:val="Normal"/>
    <w:next w:val="Normal"/>
    <w:link w:val="TitleChar"/>
    <w:uiPriority w:val="10"/>
    <w:qFormat/>
    <w:rsid w:val="00ED136E"/>
    <w:pPr>
      <w:spacing w:before="120" w:after="120"/>
    </w:pPr>
    <w:rPr>
      <w:caps/>
      <w:color w:val="4F81BD" w:themeColor="accent1"/>
      <w:spacing w:val="10"/>
      <w:kern w:val="28"/>
      <w:sz w:val="52"/>
      <w:szCs w:val="52"/>
    </w:rPr>
  </w:style>
  <w:style w:type="character" w:customStyle="1" w:styleId="TitleChar">
    <w:name w:val="Title Char"/>
    <w:basedOn w:val="DefaultParagraphFont"/>
    <w:link w:val="Title"/>
    <w:uiPriority w:val="10"/>
    <w:rsid w:val="00ED136E"/>
    <w:rPr>
      <w:caps/>
      <w:color w:val="4F81BD" w:themeColor="accent1"/>
      <w:spacing w:val="10"/>
      <w:kern w:val="28"/>
      <w:sz w:val="52"/>
      <w:szCs w:val="52"/>
    </w:rPr>
  </w:style>
  <w:style w:type="paragraph" w:styleId="Subtitle">
    <w:name w:val="Subtitle"/>
    <w:basedOn w:val="Normal"/>
    <w:next w:val="Normal"/>
    <w:link w:val="SubtitleChar"/>
    <w:uiPriority w:val="11"/>
    <w:qFormat/>
    <w:rsid w:val="00ED136E"/>
    <w:pPr>
      <w:spacing w:after="120" w:line="360" w:lineRule="auto"/>
    </w:pPr>
    <w:rPr>
      <w:caps/>
      <w:color w:val="4F81BD" w:themeColor="accent1"/>
      <w:spacing w:val="10"/>
      <w:sz w:val="32"/>
      <w:szCs w:val="24"/>
    </w:rPr>
  </w:style>
  <w:style w:type="character" w:customStyle="1" w:styleId="SubtitleChar">
    <w:name w:val="Subtitle Char"/>
    <w:basedOn w:val="DefaultParagraphFont"/>
    <w:link w:val="Subtitle"/>
    <w:uiPriority w:val="11"/>
    <w:rsid w:val="00ED136E"/>
    <w:rPr>
      <w:caps/>
      <w:color w:val="4F81BD" w:themeColor="accent1"/>
      <w:spacing w:val="10"/>
      <w:sz w:val="32"/>
      <w:szCs w:val="24"/>
    </w:rPr>
  </w:style>
  <w:style w:type="character" w:styleId="Emphasis">
    <w:name w:val="Emphasis"/>
    <w:uiPriority w:val="20"/>
    <w:qFormat/>
    <w:rsid w:val="00ED136E"/>
    <w:rPr>
      <w:caps/>
      <w:color w:val="243F60" w:themeColor="accent1" w:themeShade="7F"/>
      <w:spacing w:val="5"/>
    </w:rPr>
  </w:style>
  <w:style w:type="paragraph" w:styleId="NoSpacing">
    <w:name w:val="No Spacing"/>
    <w:basedOn w:val="Normal"/>
    <w:link w:val="NoSpacingChar"/>
    <w:uiPriority w:val="1"/>
    <w:qFormat/>
    <w:rsid w:val="00ED136E"/>
    <w:pPr>
      <w:spacing w:before="0" w:after="0" w:line="240" w:lineRule="auto"/>
    </w:pPr>
  </w:style>
  <w:style w:type="character" w:customStyle="1" w:styleId="NoSpacingChar">
    <w:name w:val="No Spacing Char"/>
    <w:basedOn w:val="DefaultParagraphFont"/>
    <w:link w:val="NoSpacing"/>
    <w:uiPriority w:val="1"/>
    <w:rsid w:val="00ED136E"/>
    <w:rPr>
      <w:sz w:val="20"/>
      <w:szCs w:val="20"/>
    </w:rPr>
  </w:style>
  <w:style w:type="paragraph" w:styleId="ListParagraph">
    <w:name w:val="List Paragraph"/>
    <w:basedOn w:val="Normal"/>
    <w:uiPriority w:val="34"/>
    <w:qFormat/>
    <w:rsid w:val="00ED136E"/>
    <w:pPr>
      <w:ind w:left="720"/>
      <w:contextualSpacing/>
    </w:pPr>
  </w:style>
  <w:style w:type="paragraph" w:styleId="Quote">
    <w:name w:val="Quote"/>
    <w:basedOn w:val="Normal"/>
    <w:next w:val="Normal"/>
    <w:link w:val="QuoteChar"/>
    <w:uiPriority w:val="29"/>
    <w:qFormat/>
    <w:rsid w:val="00ED136E"/>
    <w:rPr>
      <w:i/>
      <w:iCs/>
    </w:rPr>
  </w:style>
  <w:style w:type="character" w:customStyle="1" w:styleId="QuoteChar">
    <w:name w:val="Quote Char"/>
    <w:basedOn w:val="DefaultParagraphFont"/>
    <w:link w:val="Quote"/>
    <w:uiPriority w:val="29"/>
    <w:rsid w:val="00ED136E"/>
    <w:rPr>
      <w:i/>
      <w:iCs/>
      <w:sz w:val="20"/>
      <w:szCs w:val="20"/>
    </w:rPr>
  </w:style>
  <w:style w:type="paragraph" w:styleId="IntenseQuote">
    <w:name w:val="Intense Quote"/>
    <w:basedOn w:val="Normal"/>
    <w:next w:val="Normal"/>
    <w:link w:val="IntenseQuoteChar"/>
    <w:uiPriority w:val="30"/>
    <w:qFormat/>
    <w:rsid w:val="00ED136E"/>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D136E"/>
    <w:rPr>
      <w:i/>
      <w:iCs/>
      <w:color w:val="4F81BD" w:themeColor="accent1"/>
      <w:sz w:val="20"/>
      <w:szCs w:val="20"/>
    </w:rPr>
  </w:style>
  <w:style w:type="character" w:styleId="SubtleEmphasis">
    <w:name w:val="Subtle Emphasis"/>
    <w:uiPriority w:val="19"/>
    <w:qFormat/>
    <w:rsid w:val="00ED136E"/>
    <w:rPr>
      <w:i/>
      <w:iCs/>
      <w:color w:val="243F60" w:themeColor="accent1" w:themeShade="7F"/>
    </w:rPr>
  </w:style>
  <w:style w:type="character" w:styleId="IntenseEmphasis">
    <w:name w:val="Intense Emphasis"/>
    <w:uiPriority w:val="21"/>
    <w:qFormat/>
    <w:rsid w:val="00ED136E"/>
    <w:rPr>
      <w:b/>
      <w:bCs/>
      <w:caps/>
      <w:color w:val="243F60" w:themeColor="accent1" w:themeShade="7F"/>
      <w:spacing w:val="10"/>
    </w:rPr>
  </w:style>
  <w:style w:type="character" w:styleId="SubtleReference">
    <w:name w:val="Subtle Reference"/>
    <w:uiPriority w:val="31"/>
    <w:qFormat/>
    <w:rsid w:val="00ED136E"/>
    <w:rPr>
      <w:b/>
      <w:bCs/>
      <w:color w:val="4F81BD" w:themeColor="accent1"/>
    </w:rPr>
  </w:style>
  <w:style w:type="character" w:styleId="IntenseReference">
    <w:name w:val="Intense Reference"/>
    <w:uiPriority w:val="32"/>
    <w:qFormat/>
    <w:rsid w:val="00ED136E"/>
    <w:rPr>
      <w:b/>
      <w:bCs/>
      <w:i/>
      <w:iCs/>
      <w:caps/>
      <w:color w:val="4F81BD" w:themeColor="accent1"/>
    </w:rPr>
  </w:style>
  <w:style w:type="character" w:styleId="BookTitle">
    <w:name w:val="Book Title"/>
    <w:uiPriority w:val="33"/>
    <w:qFormat/>
    <w:rsid w:val="00ED136E"/>
    <w:rPr>
      <w:b/>
      <w:bCs/>
      <w:i/>
      <w:iCs/>
      <w:spacing w:val="9"/>
    </w:rPr>
  </w:style>
  <w:style w:type="paragraph" w:styleId="TOCHeading">
    <w:name w:val="TOC Heading"/>
    <w:basedOn w:val="Heading1"/>
    <w:next w:val="Normal"/>
    <w:uiPriority w:val="39"/>
    <w:semiHidden/>
    <w:unhideWhenUsed/>
    <w:qFormat/>
    <w:rsid w:val="00ED136E"/>
    <w:pPr>
      <w:outlineLvl w:val="9"/>
    </w:pPr>
    <w:rPr>
      <w:lang w:bidi="en-US"/>
    </w:rPr>
  </w:style>
  <w:style w:type="character" w:styleId="Hyperlink">
    <w:name w:val="Hyperlink"/>
    <w:rsid w:val="006F1CB3"/>
    <w:rPr>
      <w:color w:val="0000FF"/>
      <w:u w:val="single"/>
    </w:rPr>
  </w:style>
  <w:style w:type="character" w:customStyle="1" w:styleId="FooterChar">
    <w:name w:val="Footer Char"/>
    <w:basedOn w:val="DefaultParagraphFont"/>
    <w:link w:val="Footer"/>
    <w:uiPriority w:val="99"/>
    <w:rsid w:val="001E658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136E"/>
    <w:rPr>
      <w:sz w:val="20"/>
      <w:szCs w:val="20"/>
    </w:rPr>
  </w:style>
  <w:style w:type="paragraph" w:styleId="Heading1">
    <w:name w:val="heading 1"/>
    <w:aliases w:val="h1"/>
    <w:basedOn w:val="Normal"/>
    <w:next w:val="Normal"/>
    <w:link w:val="Heading1Char"/>
    <w:uiPriority w:val="9"/>
    <w:qFormat/>
    <w:rsid w:val="00ED136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aliases w:val="h2"/>
    <w:basedOn w:val="Normal"/>
    <w:next w:val="Normal"/>
    <w:link w:val="Heading2Char"/>
    <w:uiPriority w:val="9"/>
    <w:unhideWhenUsed/>
    <w:qFormat/>
    <w:rsid w:val="00ED136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aliases w:val="h3"/>
    <w:basedOn w:val="Normal"/>
    <w:next w:val="Normal"/>
    <w:link w:val="Heading3Char"/>
    <w:uiPriority w:val="9"/>
    <w:unhideWhenUsed/>
    <w:qFormat/>
    <w:rsid w:val="00ED136E"/>
    <w:pPr>
      <w:pBdr>
        <w:top w:val="single" w:sz="6" w:space="2" w:color="4F81BD" w:themeColor="accent1"/>
        <w:left w:val="single" w:sz="6" w:space="2" w:color="4F81BD" w:themeColor="accent1"/>
      </w:pBdr>
      <w:spacing w:before="300" w:after="0"/>
      <w:outlineLvl w:val="2"/>
    </w:pPr>
    <w:rPr>
      <w:rFonts w:ascii="Tahoma" w:hAnsi="Tahoma"/>
      <w:smallCaps/>
      <w:color w:val="243F60" w:themeColor="accent1" w:themeShade="7F"/>
      <w:spacing w:val="15"/>
      <w:sz w:val="22"/>
      <w:szCs w:val="22"/>
    </w:rPr>
  </w:style>
  <w:style w:type="paragraph" w:styleId="Heading4">
    <w:name w:val="heading 4"/>
    <w:aliases w:val="h4"/>
    <w:basedOn w:val="Normal"/>
    <w:next w:val="Normal"/>
    <w:link w:val="Heading4Char"/>
    <w:uiPriority w:val="9"/>
    <w:unhideWhenUsed/>
    <w:qFormat/>
    <w:rsid w:val="00ED136E"/>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aliases w:val="h5"/>
    <w:basedOn w:val="Normal"/>
    <w:next w:val="Normal"/>
    <w:link w:val="Heading5Char"/>
    <w:uiPriority w:val="9"/>
    <w:unhideWhenUsed/>
    <w:qFormat/>
    <w:rsid w:val="00ED136E"/>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aliases w:val="h6"/>
    <w:basedOn w:val="Normal"/>
    <w:next w:val="Normal"/>
    <w:link w:val="Heading6Char"/>
    <w:uiPriority w:val="9"/>
    <w:unhideWhenUsed/>
    <w:qFormat/>
    <w:rsid w:val="00ED136E"/>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aliases w:val="h7"/>
    <w:basedOn w:val="Normal"/>
    <w:next w:val="Normal"/>
    <w:link w:val="Heading7Char"/>
    <w:uiPriority w:val="9"/>
    <w:unhideWhenUsed/>
    <w:qFormat/>
    <w:rsid w:val="00ED136E"/>
    <w:pPr>
      <w:spacing w:before="300" w:after="0"/>
      <w:outlineLvl w:val="6"/>
    </w:pPr>
    <w:rPr>
      <w:caps/>
      <w:color w:val="365F91" w:themeColor="accent1" w:themeShade="BF"/>
      <w:spacing w:val="10"/>
      <w:sz w:val="22"/>
      <w:szCs w:val="22"/>
    </w:rPr>
  </w:style>
  <w:style w:type="paragraph" w:styleId="Heading8">
    <w:name w:val="heading 8"/>
    <w:aliases w:val="h8"/>
    <w:basedOn w:val="Normal"/>
    <w:next w:val="Normal"/>
    <w:link w:val="Heading8Char"/>
    <w:uiPriority w:val="9"/>
    <w:unhideWhenUsed/>
    <w:qFormat/>
    <w:rsid w:val="00ED136E"/>
    <w:pPr>
      <w:spacing w:before="300" w:after="0"/>
      <w:outlineLvl w:val="7"/>
    </w:pPr>
    <w:rPr>
      <w:caps/>
      <w:spacing w:val="10"/>
      <w:sz w:val="18"/>
      <w:szCs w:val="18"/>
    </w:rPr>
  </w:style>
  <w:style w:type="paragraph" w:styleId="Heading9">
    <w:name w:val="heading 9"/>
    <w:aliases w:val="h9"/>
    <w:basedOn w:val="Normal"/>
    <w:next w:val="Normal"/>
    <w:link w:val="Heading9Char"/>
    <w:uiPriority w:val="9"/>
    <w:unhideWhenUsed/>
    <w:qFormat/>
    <w:rsid w:val="00ED136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BA2760"/>
    <w:pPr>
      <w:spacing w:before="240"/>
    </w:pPr>
  </w:style>
  <w:style w:type="character" w:customStyle="1" w:styleId="DocID">
    <w:name w:val="DocID"/>
    <w:basedOn w:val="DefaultParagraphFont"/>
    <w:rsid w:val="00BA2760"/>
  </w:style>
  <w:style w:type="paragraph" w:customStyle="1" w:styleId="Heading">
    <w:name w:val="Heading"/>
    <w:basedOn w:val="Normal"/>
    <w:rsid w:val="00BA2760"/>
    <w:pPr>
      <w:spacing w:before="240"/>
    </w:pPr>
  </w:style>
  <w:style w:type="paragraph" w:customStyle="1" w:styleId="heading1notoc">
    <w:name w:val="heading 1 (no toc)"/>
    <w:basedOn w:val="Heading1"/>
    <w:next w:val="Normal"/>
    <w:rsid w:val="00BA2760"/>
    <w:pPr>
      <w:outlineLvl w:val="9"/>
    </w:pPr>
  </w:style>
  <w:style w:type="paragraph" w:customStyle="1" w:styleId="heading2notoc">
    <w:name w:val="heading 2 (no toc)"/>
    <w:basedOn w:val="Heading2"/>
    <w:next w:val="Normal"/>
    <w:rsid w:val="00BA2760"/>
    <w:pPr>
      <w:outlineLvl w:val="9"/>
    </w:pPr>
  </w:style>
  <w:style w:type="paragraph" w:customStyle="1" w:styleId="heading3notoc">
    <w:name w:val="heading 3 (no toc)"/>
    <w:basedOn w:val="Heading3"/>
    <w:next w:val="Normal"/>
    <w:rsid w:val="00BA2760"/>
    <w:pPr>
      <w:outlineLvl w:val="9"/>
    </w:pPr>
  </w:style>
  <w:style w:type="paragraph" w:customStyle="1" w:styleId="heading4notoc">
    <w:name w:val="heading 4 (no toc)"/>
    <w:basedOn w:val="Heading4"/>
    <w:next w:val="Normal"/>
    <w:rsid w:val="00BA2760"/>
    <w:pPr>
      <w:outlineLvl w:val="9"/>
    </w:pPr>
  </w:style>
  <w:style w:type="paragraph" w:customStyle="1" w:styleId="heading5notoc">
    <w:name w:val="heading 5 (no toc)"/>
    <w:basedOn w:val="Heading5"/>
    <w:next w:val="Normal"/>
    <w:rsid w:val="00BA2760"/>
    <w:pPr>
      <w:outlineLvl w:val="9"/>
    </w:pPr>
  </w:style>
  <w:style w:type="paragraph" w:customStyle="1" w:styleId="Quote1">
    <w:name w:val="Quote1"/>
    <w:aliases w:val="q"/>
    <w:basedOn w:val="Normal"/>
    <w:next w:val="QuoteContinued"/>
    <w:rsid w:val="00BA2760"/>
    <w:pPr>
      <w:spacing w:before="240"/>
      <w:ind w:left="1440" w:right="1440"/>
    </w:pPr>
  </w:style>
  <w:style w:type="paragraph" w:customStyle="1" w:styleId="QuoteDoubleSpace">
    <w:name w:val="Quote DoubleSpace"/>
    <w:aliases w:val="qd"/>
    <w:basedOn w:val="Quote1"/>
    <w:next w:val="Normal"/>
    <w:rsid w:val="00BA2760"/>
    <w:pPr>
      <w:spacing w:line="480" w:lineRule="auto"/>
    </w:pPr>
  </w:style>
  <w:style w:type="paragraph" w:styleId="TOC1">
    <w:name w:val="toc 1"/>
    <w:basedOn w:val="Normal"/>
    <w:next w:val="Normal"/>
    <w:autoRedefine/>
    <w:semiHidden/>
    <w:rsid w:val="00BA2760"/>
  </w:style>
  <w:style w:type="paragraph" w:customStyle="1" w:styleId="QuoteContinued">
    <w:name w:val="Quote Continued"/>
    <w:basedOn w:val="BodyText"/>
    <w:next w:val="BodyText"/>
    <w:rsid w:val="00BA2760"/>
  </w:style>
  <w:style w:type="paragraph" w:styleId="TOC2">
    <w:name w:val="toc 2"/>
    <w:basedOn w:val="Normal"/>
    <w:next w:val="Normal"/>
    <w:autoRedefine/>
    <w:semiHidden/>
    <w:rsid w:val="00BA2760"/>
    <w:pPr>
      <w:ind w:left="240"/>
    </w:pPr>
  </w:style>
  <w:style w:type="paragraph" w:styleId="TOC3">
    <w:name w:val="toc 3"/>
    <w:basedOn w:val="Normal"/>
    <w:next w:val="Normal"/>
    <w:autoRedefine/>
    <w:semiHidden/>
    <w:rsid w:val="00BA2760"/>
    <w:pPr>
      <w:ind w:left="480"/>
    </w:pPr>
  </w:style>
  <w:style w:type="paragraph" w:styleId="Header">
    <w:name w:val="header"/>
    <w:basedOn w:val="Normal"/>
    <w:rsid w:val="00BA2760"/>
    <w:pPr>
      <w:tabs>
        <w:tab w:val="center" w:pos="4320"/>
        <w:tab w:val="right" w:pos="8640"/>
      </w:tabs>
    </w:pPr>
  </w:style>
  <w:style w:type="paragraph" w:styleId="Footer">
    <w:name w:val="footer"/>
    <w:basedOn w:val="Normal"/>
    <w:link w:val="FooterChar"/>
    <w:uiPriority w:val="99"/>
    <w:rsid w:val="00BA2760"/>
    <w:pPr>
      <w:tabs>
        <w:tab w:val="center" w:pos="4320"/>
        <w:tab w:val="right" w:pos="8640"/>
      </w:tabs>
    </w:pPr>
  </w:style>
  <w:style w:type="character" w:styleId="PageNumber">
    <w:name w:val="page number"/>
    <w:basedOn w:val="DefaultParagraphFont"/>
    <w:rsid w:val="00BA2760"/>
  </w:style>
  <w:style w:type="paragraph" w:styleId="NormalWeb">
    <w:name w:val="Normal (Web)"/>
    <w:basedOn w:val="Normal"/>
    <w:uiPriority w:val="99"/>
    <w:unhideWhenUsed/>
    <w:rsid w:val="0028279C"/>
    <w:pPr>
      <w:spacing w:before="100" w:beforeAutospacing="1" w:after="100" w:afterAutospacing="1"/>
    </w:pPr>
  </w:style>
  <w:style w:type="character" w:customStyle="1" w:styleId="Heading3Char">
    <w:name w:val="Heading 3 Char"/>
    <w:aliases w:val="h3 Char"/>
    <w:basedOn w:val="DefaultParagraphFont"/>
    <w:link w:val="Heading3"/>
    <w:uiPriority w:val="9"/>
    <w:rsid w:val="00ED136E"/>
    <w:rPr>
      <w:rFonts w:ascii="Tahoma" w:hAnsi="Tahoma"/>
      <w:smallCaps/>
      <w:color w:val="243F60" w:themeColor="accent1" w:themeShade="7F"/>
      <w:spacing w:val="15"/>
    </w:rPr>
  </w:style>
  <w:style w:type="character" w:styleId="Strong">
    <w:name w:val="Strong"/>
    <w:uiPriority w:val="22"/>
    <w:qFormat/>
    <w:rsid w:val="00ED136E"/>
    <w:rPr>
      <w:b/>
      <w:bCs/>
    </w:rPr>
  </w:style>
  <w:style w:type="character" w:customStyle="1" w:styleId="Heading1Char">
    <w:name w:val="Heading 1 Char"/>
    <w:aliases w:val="h1 Char"/>
    <w:basedOn w:val="DefaultParagraphFont"/>
    <w:link w:val="Heading1"/>
    <w:uiPriority w:val="9"/>
    <w:rsid w:val="00ED136E"/>
    <w:rPr>
      <w:b/>
      <w:bCs/>
      <w:caps/>
      <w:color w:val="FFFFFF" w:themeColor="background1"/>
      <w:spacing w:val="15"/>
      <w:shd w:val="clear" w:color="auto" w:fill="4F81BD" w:themeFill="accent1"/>
    </w:rPr>
  </w:style>
  <w:style w:type="character" w:customStyle="1" w:styleId="Heading2Char">
    <w:name w:val="Heading 2 Char"/>
    <w:aliases w:val="h2 Char"/>
    <w:basedOn w:val="DefaultParagraphFont"/>
    <w:link w:val="Heading2"/>
    <w:uiPriority w:val="9"/>
    <w:rsid w:val="00ED136E"/>
    <w:rPr>
      <w:caps/>
      <w:spacing w:val="15"/>
      <w:shd w:val="clear" w:color="auto" w:fill="DBE5F1" w:themeFill="accent1" w:themeFillTint="33"/>
    </w:rPr>
  </w:style>
  <w:style w:type="character" w:customStyle="1" w:styleId="Heading4Char">
    <w:name w:val="Heading 4 Char"/>
    <w:aliases w:val="h4 Char"/>
    <w:basedOn w:val="DefaultParagraphFont"/>
    <w:link w:val="Heading4"/>
    <w:uiPriority w:val="9"/>
    <w:rsid w:val="00ED136E"/>
    <w:rPr>
      <w:caps/>
      <w:color w:val="365F91" w:themeColor="accent1" w:themeShade="BF"/>
      <w:spacing w:val="10"/>
    </w:rPr>
  </w:style>
  <w:style w:type="character" w:customStyle="1" w:styleId="Heading5Char">
    <w:name w:val="Heading 5 Char"/>
    <w:aliases w:val="h5 Char"/>
    <w:basedOn w:val="DefaultParagraphFont"/>
    <w:link w:val="Heading5"/>
    <w:uiPriority w:val="9"/>
    <w:rsid w:val="00ED136E"/>
    <w:rPr>
      <w:caps/>
      <w:color w:val="365F91" w:themeColor="accent1" w:themeShade="BF"/>
      <w:spacing w:val="10"/>
    </w:rPr>
  </w:style>
  <w:style w:type="character" w:customStyle="1" w:styleId="Heading6Char">
    <w:name w:val="Heading 6 Char"/>
    <w:aliases w:val="h6 Char"/>
    <w:basedOn w:val="DefaultParagraphFont"/>
    <w:link w:val="Heading6"/>
    <w:uiPriority w:val="9"/>
    <w:rsid w:val="00ED136E"/>
    <w:rPr>
      <w:caps/>
      <w:color w:val="365F91" w:themeColor="accent1" w:themeShade="BF"/>
      <w:spacing w:val="10"/>
    </w:rPr>
  </w:style>
  <w:style w:type="character" w:customStyle="1" w:styleId="Heading7Char">
    <w:name w:val="Heading 7 Char"/>
    <w:aliases w:val="h7 Char"/>
    <w:basedOn w:val="DefaultParagraphFont"/>
    <w:link w:val="Heading7"/>
    <w:uiPriority w:val="9"/>
    <w:rsid w:val="00ED136E"/>
    <w:rPr>
      <w:caps/>
      <w:color w:val="365F91" w:themeColor="accent1" w:themeShade="BF"/>
      <w:spacing w:val="10"/>
    </w:rPr>
  </w:style>
  <w:style w:type="character" w:customStyle="1" w:styleId="Heading8Char">
    <w:name w:val="Heading 8 Char"/>
    <w:aliases w:val="h8 Char"/>
    <w:basedOn w:val="DefaultParagraphFont"/>
    <w:link w:val="Heading8"/>
    <w:uiPriority w:val="9"/>
    <w:rsid w:val="00ED136E"/>
    <w:rPr>
      <w:caps/>
      <w:spacing w:val="10"/>
      <w:sz w:val="18"/>
      <w:szCs w:val="18"/>
    </w:rPr>
  </w:style>
  <w:style w:type="character" w:customStyle="1" w:styleId="Heading9Char">
    <w:name w:val="Heading 9 Char"/>
    <w:aliases w:val="h9 Char"/>
    <w:basedOn w:val="DefaultParagraphFont"/>
    <w:link w:val="Heading9"/>
    <w:uiPriority w:val="9"/>
    <w:rsid w:val="00ED136E"/>
    <w:rPr>
      <w:i/>
      <w:caps/>
      <w:spacing w:val="10"/>
      <w:sz w:val="18"/>
      <w:szCs w:val="18"/>
    </w:rPr>
  </w:style>
  <w:style w:type="paragraph" w:styleId="Caption">
    <w:name w:val="caption"/>
    <w:basedOn w:val="Normal"/>
    <w:next w:val="Normal"/>
    <w:uiPriority w:val="35"/>
    <w:semiHidden/>
    <w:unhideWhenUsed/>
    <w:qFormat/>
    <w:rsid w:val="00ED136E"/>
    <w:rPr>
      <w:b/>
      <w:bCs/>
      <w:color w:val="365F91" w:themeColor="accent1" w:themeShade="BF"/>
      <w:sz w:val="16"/>
      <w:szCs w:val="16"/>
    </w:rPr>
  </w:style>
  <w:style w:type="paragraph" w:styleId="Title">
    <w:name w:val="Title"/>
    <w:basedOn w:val="Normal"/>
    <w:next w:val="Normal"/>
    <w:link w:val="TitleChar"/>
    <w:uiPriority w:val="10"/>
    <w:qFormat/>
    <w:rsid w:val="00ED136E"/>
    <w:pPr>
      <w:spacing w:before="120" w:after="120"/>
    </w:pPr>
    <w:rPr>
      <w:caps/>
      <w:color w:val="4F81BD" w:themeColor="accent1"/>
      <w:spacing w:val="10"/>
      <w:kern w:val="28"/>
      <w:sz w:val="52"/>
      <w:szCs w:val="52"/>
    </w:rPr>
  </w:style>
  <w:style w:type="character" w:customStyle="1" w:styleId="TitleChar">
    <w:name w:val="Title Char"/>
    <w:basedOn w:val="DefaultParagraphFont"/>
    <w:link w:val="Title"/>
    <w:uiPriority w:val="10"/>
    <w:rsid w:val="00ED136E"/>
    <w:rPr>
      <w:caps/>
      <w:color w:val="4F81BD" w:themeColor="accent1"/>
      <w:spacing w:val="10"/>
      <w:kern w:val="28"/>
      <w:sz w:val="52"/>
      <w:szCs w:val="52"/>
    </w:rPr>
  </w:style>
  <w:style w:type="paragraph" w:styleId="Subtitle">
    <w:name w:val="Subtitle"/>
    <w:basedOn w:val="Normal"/>
    <w:next w:val="Normal"/>
    <w:link w:val="SubtitleChar"/>
    <w:uiPriority w:val="11"/>
    <w:qFormat/>
    <w:rsid w:val="00ED136E"/>
    <w:pPr>
      <w:spacing w:after="120" w:line="360" w:lineRule="auto"/>
    </w:pPr>
    <w:rPr>
      <w:caps/>
      <w:color w:val="4F81BD" w:themeColor="accent1"/>
      <w:spacing w:val="10"/>
      <w:sz w:val="32"/>
      <w:szCs w:val="24"/>
    </w:rPr>
  </w:style>
  <w:style w:type="character" w:customStyle="1" w:styleId="SubtitleChar">
    <w:name w:val="Subtitle Char"/>
    <w:basedOn w:val="DefaultParagraphFont"/>
    <w:link w:val="Subtitle"/>
    <w:uiPriority w:val="11"/>
    <w:rsid w:val="00ED136E"/>
    <w:rPr>
      <w:caps/>
      <w:color w:val="4F81BD" w:themeColor="accent1"/>
      <w:spacing w:val="10"/>
      <w:sz w:val="32"/>
      <w:szCs w:val="24"/>
    </w:rPr>
  </w:style>
  <w:style w:type="character" w:styleId="Emphasis">
    <w:name w:val="Emphasis"/>
    <w:uiPriority w:val="20"/>
    <w:qFormat/>
    <w:rsid w:val="00ED136E"/>
    <w:rPr>
      <w:caps/>
      <w:color w:val="243F60" w:themeColor="accent1" w:themeShade="7F"/>
      <w:spacing w:val="5"/>
    </w:rPr>
  </w:style>
  <w:style w:type="paragraph" w:styleId="NoSpacing">
    <w:name w:val="No Spacing"/>
    <w:basedOn w:val="Normal"/>
    <w:link w:val="NoSpacingChar"/>
    <w:uiPriority w:val="1"/>
    <w:qFormat/>
    <w:rsid w:val="00ED136E"/>
    <w:pPr>
      <w:spacing w:before="0" w:after="0" w:line="240" w:lineRule="auto"/>
    </w:pPr>
  </w:style>
  <w:style w:type="character" w:customStyle="1" w:styleId="NoSpacingChar">
    <w:name w:val="No Spacing Char"/>
    <w:basedOn w:val="DefaultParagraphFont"/>
    <w:link w:val="NoSpacing"/>
    <w:uiPriority w:val="1"/>
    <w:rsid w:val="00ED136E"/>
    <w:rPr>
      <w:sz w:val="20"/>
      <w:szCs w:val="20"/>
    </w:rPr>
  </w:style>
  <w:style w:type="paragraph" w:styleId="ListParagraph">
    <w:name w:val="List Paragraph"/>
    <w:basedOn w:val="Normal"/>
    <w:uiPriority w:val="34"/>
    <w:qFormat/>
    <w:rsid w:val="00ED136E"/>
    <w:pPr>
      <w:ind w:left="720"/>
      <w:contextualSpacing/>
    </w:pPr>
  </w:style>
  <w:style w:type="paragraph" w:styleId="Quote">
    <w:name w:val="Quote"/>
    <w:basedOn w:val="Normal"/>
    <w:next w:val="Normal"/>
    <w:link w:val="QuoteChar"/>
    <w:uiPriority w:val="29"/>
    <w:qFormat/>
    <w:rsid w:val="00ED136E"/>
    <w:rPr>
      <w:i/>
      <w:iCs/>
    </w:rPr>
  </w:style>
  <w:style w:type="character" w:customStyle="1" w:styleId="QuoteChar">
    <w:name w:val="Quote Char"/>
    <w:basedOn w:val="DefaultParagraphFont"/>
    <w:link w:val="Quote"/>
    <w:uiPriority w:val="29"/>
    <w:rsid w:val="00ED136E"/>
    <w:rPr>
      <w:i/>
      <w:iCs/>
      <w:sz w:val="20"/>
      <w:szCs w:val="20"/>
    </w:rPr>
  </w:style>
  <w:style w:type="paragraph" w:styleId="IntenseQuote">
    <w:name w:val="Intense Quote"/>
    <w:basedOn w:val="Normal"/>
    <w:next w:val="Normal"/>
    <w:link w:val="IntenseQuoteChar"/>
    <w:uiPriority w:val="30"/>
    <w:qFormat/>
    <w:rsid w:val="00ED136E"/>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D136E"/>
    <w:rPr>
      <w:i/>
      <w:iCs/>
      <w:color w:val="4F81BD" w:themeColor="accent1"/>
      <w:sz w:val="20"/>
      <w:szCs w:val="20"/>
    </w:rPr>
  </w:style>
  <w:style w:type="character" w:styleId="SubtleEmphasis">
    <w:name w:val="Subtle Emphasis"/>
    <w:uiPriority w:val="19"/>
    <w:qFormat/>
    <w:rsid w:val="00ED136E"/>
    <w:rPr>
      <w:i/>
      <w:iCs/>
      <w:color w:val="243F60" w:themeColor="accent1" w:themeShade="7F"/>
    </w:rPr>
  </w:style>
  <w:style w:type="character" w:styleId="IntenseEmphasis">
    <w:name w:val="Intense Emphasis"/>
    <w:uiPriority w:val="21"/>
    <w:qFormat/>
    <w:rsid w:val="00ED136E"/>
    <w:rPr>
      <w:b/>
      <w:bCs/>
      <w:caps/>
      <w:color w:val="243F60" w:themeColor="accent1" w:themeShade="7F"/>
      <w:spacing w:val="10"/>
    </w:rPr>
  </w:style>
  <w:style w:type="character" w:styleId="SubtleReference">
    <w:name w:val="Subtle Reference"/>
    <w:uiPriority w:val="31"/>
    <w:qFormat/>
    <w:rsid w:val="00ED136E"/>
    <w:rPr>
      <w:b/>
      <w:bCs/>
      <w:color w:val="4F81BD" w:themeColor="accent1"/>
    </w:rPr>
  </w:style>
  <w:style w:type="character" w:styleId="IntenseReference">
    <w:name w:val="Intense Reference"/>
    <w:uiPriority w:val="32"/>
    <w:qFormat/>
    <w:rsid w:val="00ED136E"/>
    <w:rPr>
      <w:b/>
      <w:bCs/>
      <w:i/>
      <w:iCs/>
      <w:caps/>
      <w:color w:val="4F81BD" w:themeColor="accent1"/>
    </w:rPr>
  </w:style>
  <w:style w:type="character" w:styleId="BookTitle">
    <w:name w:val="Book Title"/>
    <w:uiPriority w:val="33"/>
    <w:qFormat/>
    <w:rsid w:val="00ED136E"/>
    <w:rPr>
      <w:b/>
      <w:bCs/>
      <w:i/>
      <w:iCs/>
      <w:spacing w:val="9"/>
    </w:rPr>
  </w:style>
  <w:style w:type="paragraph" w:styleId="TOCHeading">
    <w:name w:val="TOC Heading"/>
    <w:basedOn w:val="Heading1"/>
    <w:next w:val="Normal"/>
    <w:uiPriority w:val="39"/>
    <w:semiHidden/>
    <w:unhideWhenUsed/>
    <w:qFormat/>
    <w:rsid w:val="00ED136E"/>
    <w:pPr>
      <w:outlineLvl w:val="9"/>
    </w:pPr>
    <w:rPr>
      <w:lang w:bidi="en-US"/>
    </w:rPr>
  </w:style>
  <w:style w:type="character" w:styleId="Hyperlink">
    <w:name w:val="Hyperlink"/>
    <w:rsid w:val="006F1CB3"/>
    <w:rPr>
      <w:color w:val="0000FF"/>
      <w:u w:val="single"/>
    </w:rPr>
  </w:style>
  <w:style w:type="character" w:customStyle="1" w:styleId="FooterChar">
    <w:name w:val="Footer Char"/>
    <w:basedOn w:val="DefaultParagraphFont"/>
    <w:link w:val="Footer"/>
    <w:uiPriority w:val="99"/>
    <w:rsid w:val="001E658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613070">
      <w:bodyDiv w:val="1"/>
      <w:marLeft w:val="0"/>
      <w:marRight w:val="0"/>
      <w:marTop w:val="0"/>
      <w:marBottom w:val="0"/>
      <w:divBdr>
        <w:top w:val="none" w:sz="0" w:space="0" w:color="auto"/>
        <w:left w:val="none" w:sz="0" w:space="0" w:color="auto"/>
        <w:bottom w:val="none" w:sz="0" w:space="0" w:color="auto"/>
        <w:right w:val="none" w:sz="0" w:space="0" w:color="auto"/>
      </w:divBdr>
    </w:div>
    <w:div w:id="785929374">
      <w:bodyDiv w:val="1"/>
      <w:marLeft w:val="0"/>
      <w:marRight w:val="0"/>
      <w:marTop w:val="0"/>
      <w:marBottom w:val="0"/>
      <w:divBdr>
        <w:top w:val="none" w:sz="0" w:space="0" w:color="auto"/>
        <w:left w:val="none" w:sz="0" w:space="0" w:color="auto"/>
        <w:bottom w:val="none" w:sz="0" w:space="0" w:color="auto"/>
        <w:right w:val="none" w:sz="0" w:space="0" w:color="auto"/>
      </w:divBdr>
      <w:divsChild>
        <w:div w:id="719868475">
          <w:marLeft w:val="0"/>
          <w:marRight w:val="0"/>
          <w:marTop w:val="0"/>
          <w:marBottom w:val="0"/>
          <w:divBdr>
            <w:top w:val="none" w:sz="0" w:space="0" w:color="auto"/>
            <w:left w:val="none" w:sz="0" w:space="0" w:color="auto"/>
            <w:bottom w:val="none" w:sz="0" w:space="0" w:color="auto"/>
            <w:right w:val="none" w:sz="0" w:space="0" w:color="auto"/>
          </w:divBdr>
          <w:divsChild>
            <w:div w:id="763847214">
              <w:marLeft w:val="0"/>
              <w:marRight w:val="0"/>
              <w:marTop w:val="0"/>
              <w:marBottom w:val="0"/>
              <w:divBdr>
                <w:top w:val="none" w:sz="0" w:space="0" w:color="auto"/>
                <w:left w:val="none" w:sz="0" w:space="0" w:color="auto"/>
                <w:bottom w:val="none" w:sz="0" w:space="0" w:color="auto"/>
                <w:right w:val="none" w:sz="0" w:space="0" w:color="auto"/>
              </w:divBdr>
              <w:divsChild>
                <w:div w:id="509030104">
                  <w:marLeft w:val="0"/>
                  <w:marRight w:val="0"/>
                  <w:marTop w:val="0"/>
                  <w:marBottom w:val="0"/>
                  <w:divBdr>
                    <w:top w:val="none" w:sz="0" w:space="0" w:color="auto"/>
                    <w:left w:val="none" w:sz="0" w:space="0" w:color="auto"/>
                    <w:bottom w:val="none" w:sz="0" w:space="0" w:color="auto"/>
                    <w:right w:val="none" w:sz="0" w:space="0" w:color="auto"/>
                  </w:divBdr>
                  <w:divsChild>
                    <w:div w:id="126318634">
                      <w:marLeft w:val="0"/>
                      <w:marRight w:val="0"/>
                      <w:marTop w:val="0"/>
                      <w:marBottom w:val="0"/>
                      <w:divBdr>
                        <w:top w:val="none" w:sz="0" w:space="0" w:color="auto"/>
                        <w:left w:val="none" w:sz="0" w:space="0" w:color="auto"/>
                        <w:bottom w:val="none" w:sz="0" w:space="0" w:color="auto"/>
                        <w:right w:val="none" w:sz="0" w:space="0" w:color="auto"/>
                      </w:divBdr>
                      <w:divsChild>
                        <w:div w:id="707681083">
                          <w:marLeft w:val="0"/>
                          <w:marRight w:val="0"/>
                          <w:marTop w:val="0"/>
                          <w:marBottom w:val="0"/>
                          <w:divBdr>
                            <w:top w:val="none" w:sz="0" w:space="0" w:color="auto"/>
                            <w:left w:val="none" w:sz="0" w:space="0" w:color="auto"/>
                            <w:bottom w:val="none" w:sz="0" w:space="0" w:color="auto"/>
                            <w:right w:val="none" w:sz="0" w:space="0" w:color="auto"/>
                          </w:divBdr>
                          <w:divsChild>
                            <w:div w:id="854154668">
                              <w:marLeft w:val="0"/>
                              <w:marRight w:val="0"/>
                              <w:marTop w:val="0"/>
                              <w:marBottom w:val="300"/>
                              <w:divBdr>
                                <w:top w:val="none" w:sz="0" w:space="0" w:color="auto"/>
                                <w:left w:val="none" w:sz="0" w:space="0" w:color="auto"/>
                                <w:bottom w:val="none" w:sz="0" w:space="0" w:color="auto"/>
                                <w:right w:val="none" w:sz="0" w:space="0" w:color="auto"/>
                              </w:divBdr>
                              <w:divsChild>
                                <w:div w:id="16213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561973">
      <w:bodyDiv w:val="1"/>
      <w:marLeft w:val="0"/>
      <w:marRight w:val="0"/>
      <w:marTop w:val="0"/>
      <w:marBottom w:val="0"/>
      <w:divBdr>
        <w:top w:val="none" w:sz="0" w:space="0" w:color="auto"/>
        <w:left w:val="none" w:sz="0" w:space="0" w:color="auto"/>
        <w:bottom w:val="none" w:sz="0" w:space="0" w:color="auto"/>
        <w:right w:val="none" w:sz="0" w:space="0" w:color="auto"/>
      </w:divBdr>
    </w:div>
    <w:div w:id="1969122112">
      <w:bodyDiv w:val="1"/>
      <w:marLeft w:val="0"/>
      <w:marRight w:val="0"/>
      <w:marTop w:val="0"/>
      <w:marBottom w:val="0"/>
      <w:divBdr>
        <w:top w:val="single" w:sz="24" w:space="0" w:color="FF3300"/>
        <w:left w:val="none" w:sz="0" w:space="0" w:color="auto"/>
        <w:bottom w:val="none" w:sz="0" w:space="0" w:color="auto"/>
        <w:right w:val="none" w:sz="0" w:space="0" w:color="auto"/>
      </w:divBdr>
      <w:divsChild>
        <w:div w:id="1860504033">
          <w:marLeft w:val="0"/>
          <w:marRight w:val="0"/>
          <w:marTop w:val="0"/>
          <w:marBottom w:val="180"/>
          <w:divBdr>
            <w:top w:val="none" w:sz="0" w:space="0" w:color="auto"/>
            <w:left w:val="none" w:sz="0" w:space="0" w:color="auto"/>
            <w:bottom w:val="none" w:sz="0" w:space="0" w:color="auto"/>
            <w:right w:val="none" w:sz="0" w:space="0" w:color="auto"/>
          </w:divBdr>
          <w:divsChild>
            <w:div w:id="320812702">
              <w:marLeft w:val="0"/>
              <w:marRight w:val="0"/>
              <w:marTop w:val="0"/>
              <w:marBottom w:val="0"/>
              <w:divBdr>
                <w:top w:val="none" w:sz="0" w:space="0" w:color="auto"/>
                <w:left w:val="none" w:sz="0" w:space="0" w:color="auto"/>
                <w:bottom w:val="none" w:sz="0" w:space="0" w:color="auto"/>
                <w:right w:val="none" w:sz="0" w:space="0" w:color="auto"/>
              </w:divBdr>
              <w:divsChild>
                <w:div w:id="256641412">
                  <w:marLeft w:val="0"/>
                  <w:marRight w:val="0"/>
                  <w:marTop w:val="0"/>
                  <w:marBottom w:val="0"/>
                  <w:divBdr>
                    <w:top w:val="none" w:sz="0" w:space="0" w:color="auto"/>
                    <w:left w:val="none" w:sz="0" w:space="0" w:color="auto"/>
                    <w:bottom w:val="none" w:sz="0" w:space="0" w:color="auto"/>
                    <w:right w:val="none" w:sz="0" w:space="0" w:color="auto"/>
                  </w:divBdr>
                  <w:divsChild>
                    <w:div w:id="971984265">
                      <w:marLeft w:val="0"/>
                      <w:marRight w:val="0"/>
                      <w:marTop w:val="0"/>
                      <w:marBottom w:val="0"/>
                      <w:divBdr>
                        <w:top w:val="none" w:sz="0" w:space="0" w:color="auto"/>
                        <w:left w:val="none" w:sz="0" w:space="0" w:color="auto"/>
                        <w:bottom w:val="none" w:sz="0" w:space="0" w:color="auto"/>
                        <w:right w:val="none" w:sz="0" w:space="0" w:color="auto"/>
                      </w:divBdr>
                      <w:divsChild>
                        <w:div w:id="6303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a.gov/ada_intro.htm"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gencourt.state.nh.us/rsa/html/XXXI/354-A/354-A-mrg.htm" TargetMode="Externa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www.ada.gov/ada_title_I.ht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nhnonprofits@devinemillimet.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nhnonprofits@devinemillimet.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D2F60FBD035049A8BC930DE8A20F96" ma:contentTypeVersion="12" ma:contentTypeDescription="Create a new document." ma:contentTypeScope="" ma:versionID="8abd7edc45aa2ae810f7c6220049a064">
  <xsd:schema xmlns:xsd="http://www.w3.org/2001/XMLSchema" xmlns:xs="http://www.w3.org/2001/XMLSchema" xmlns:p="http://schemas.microsoft.com/office/2006/metadata/properties" xmlns:ns2="6ccbe38b-1a20-46da-8aaa-80461f379b6f" xmlns:ns3="a9643071-28cc-44d5-b501-aa6025d1b200" targetNamespace="http://schemas.microsoft.com/office/2006/metadata/properties" ma:root="true" ma:fieldsID="ee7564098cccb98459e14af833bfa87a" ns2:_="" ns3:_="">
    <xsd:import namespace="6ccbe38b-1a20-46da-8aaa-80461f379b6f"/>
    <xsd:import namespace="a9643071-28cc-44d5-b501-aa6025d1b2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e38b-1a20-46da-8aaa-80461f379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643071-28cc-44d5-b501-aa6025d1b20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00D32A-A65E-41BB-BDD2-0434343B57AC}"/>
</file>

<file path=customXml/itemProps2.xml><?xml version="1.0" encoding="utf-8"?>
<ds:datastoreItem xmlns:ds="http://schemas.openxmlformats.org/officeDocument/2006/customXml" ds:itemID="{3234D299-A40B-47B8-90AA-5ADDBD32C907}"/>
</file>

<file path=customXml/itemProps3.xml><?xml version="1.0" encoding="utf-8"?>
<ds:datastoreItem xmlns:ds="http://schemas.openxmlformats.org/officeDocument/2006/customXml" ds:itemID="{F4B26D6E-E21E-42C4-91B8-94A7DAC1B27D}"/>
</file>

<file path=docProps/app.xml><?xml version="1.0" encoding="utf-8"?>
<Properties xmlns="http://schemas.openxmlformats.org/officeDocument/2006/extended-properties" xmlns:vt="http://schemas.openxmlformats.org/officeDocument/2006/docPropsVTypes">
  <Template>iBlank Portrait</Template>
  <TotalTime>94</TotalTime>
  <Pages>2</Pages>
  <Words>540</Words>
  <Characters>3252</Characters>
  <Application>Microsoft Office Word</Application>
  <DocSecurity>0</DocSecurity>
  <PresentationFormat/>
  <Lines>27</Lines>
  <Paragraphs>7</Paragraphs>
  <ScaleCrop>false</ScaleCrop>
  <HeadingPairs>
    <vt:vector size="2" baseType="variant">
      <vt:variant>
        <vt:lpstr>Title</vt:lpstr>
      </vt:variant>
      <vt:variant>
        <vt:i4>1</vt:i4>
      </vt:variant>
    </vt:vector>
  </HeadingPairs>
  <TitlesOfParts>
    <vt:vector size="1" baseType="lpstr">
      <vt:lpstr>Tips for achieving compliance with the ADA  (M2540487.DOCX;1)</vt:lpstr>
    </vt:vector>
  </TitlesOfParts>
  <Company>Esquire Innovations Inc.</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for achieving compliance with the ADA  (M2540487.DOCX;1)</dc:title>
  <dc:creator>Margaret A. O'Brien</dc:creator>
  <dc:description>Esquire Innovations, Inc. © 1999-2007</dc:description>
  <cp:lastModifiedBy>Volunteer</cp:lastModifiedBy>
  <cp:revision>8</cp:revision>
  <cp:lastPrinted>2007-10-02T23:05:00Z</cp:lastPrinted>
  <dcterms:created xsi:type="dcterms:W3CDTF">2014-01-29T12:13:00Z</dcterms:created>
  <dcterms:modified xsi:type="dcterms:W3CDTF">2019-02-07T16:43:00Z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ersion">
    <vt:lpwstr>V4\EP4</vt:lpwstr>
  </property>
  <property fmtid="{D5CDD505-2E9C-101B-9397-08002B2CF9AE}" pid="3" name="ContentTypeId">
    <vt:lpwstr>0x010100F0D2F60FBD035049A8BC930DE8A20F96</vt:lpwstr>
  </property>
  <property fmtid="{D5CDD505-2E9C-101B-9397-08002B2CF9AE}" pid="4" name="Order">
    <vt:r8>23517400</vt:r8>
  </property>
</Properties>
</file>